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8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9361B" w:rsidRPr="00ED7E61" w14:paraId="4E41CD1E" w14:textId="77777777" w:rsidTr="0079361B">
        <w:trPr>
          <w:trHeight w:val="841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0D623CE" w14:textId="77777777" w:rsidR="0079361B" w:rsidRPr="00ED7E61" w:rsidRDefault="0079361B" w:rsidP="0079361B">
            <w:pPr>
              <w:tabs>
                <w:tab w:val="center" w:pos="4572"/>
                <w:tab w:val="left" w:pos="5520"/>
              </w:tabs>
              <w:spacing w:before="120"/>
              <w:jc w:val="center"/>
              <w:rPr>
                <w:b/>
              </w:rPr>
            </w:pPr>
            <w:r w:rsidRPr="00ED7E61">
              <w:rPr>
                <w:b/>
              </w:rPr>
              <w:t>PIANO DIDATTICO PERSONALIZZATO</w:t>
            </w:r>
          </w:p>
          <w:p w14:paraId="1228779F" w14:textId="77777777" w:rsidR="0079361B" w:rsidRPr="00ED7E61" w:rsidRDefault="0079361B" w:rsidP="0079361B">
            <w:pPr>
              <w:tabs>
                <w:tab w:val="center" w:pos="4572"/>
                <w:tab w:val="left" w:pos="5520"/>
              </w:tabs>
              <w:jc w:val="center"/>
              <w:rPr>
                <w:b/>
              </w:rPr>
            </w:pPr>
            <w:r w:rsidRPr="00ED7E61">
              <w:rPr>
                <w:b/>
              </w:rPr>
              <w:t>Per alunni con DE (Disturbi Evolutivi Specifici)</w:t>
            </w:r>
          </w:p>
          <w:p w14:paraId="3581C3D0" w14:textId="77777777" w:rsidR="0079361B" w:rsidRPr="00ED7E61" w:rsidRDefault="0079361B" w:rsidP="0079361B">
            <w:pPr>
              <w:tabs>
                <w:tab w:val="center" w:pos="4572"/>
                <w:tab w:val="left" w:pos="5520"/>
              </w:tabs>
              <w:spacing w:after="120"/>
              <w:jc w:val="center"/>
              <w:rPr>
                <w:b/>
              </w:rPr>
            </w:pPr>
            <w:r w:rsidRPr="00ED7E61">
              <w:rPr>
                <w:b/>
              </w:rPr>
              <w:t>(D.M. 27/12/2012)</w:t>
            </w:r>
          </w:p>
        </w:tc>
      </w:tr>
    </w:tbl>
    <w:p w14:paraId="1BFF079E" w14:textId="4D66C779" w:rsidR="008E2031" w:rsidRPr="00ED7E61" w:rsidRDefault="0079361B" w:rsidP="0079361B">
      <w:pPr>
        <w:tabs>
          <w:tab w:val="left" w:pos="8064"/>
        </w:tabs>
        <w:spacing w:after="120"/>
        <w:ind w:left="425" w:right="222"/>
        <w:jc w:val="both"/>
        <w:rPr>
          <w:sz w:val="16"/>
          <w:szCs w:val="16"/>
        </w:rPr>
      </w:pPr>
      <w:r w:rsidRPr="00ED7E61">
        <w:rPr>
          <w:sz w:val="16"/>
          <w:szCs w:val="16"/>
        </w:rPr>
        <w:tab/>
      </w:r>
    </w:p>
    <w:p w14:paraId="5720A118" w14:textId="132560CB" w:rsidR="00A21CE9" w:rsidRPr="00ED7E61" w:rsidRDefault="00A21CE9" w:rsidP="0079361B">
      <w:pPr>
        <w:spacing w:after="120"/>
        <w:ind w:left="425" w:right="237"/>
        <w:jc w:val="both"/>
        <w:rPr>
          <w:sz w:val="16"/>
          <w:szCs w:val="16"/>
        </w:rPr>
      </w:pPr>
      <w:r w:rsidRPr="00ED7E61">
        <w:rPr>
          <w:sz w:val="16"/>
          <w:szCs w:val="16"/>
        </w:rPr>
        <w:t>La D.M. 27/12/2012 fornisce tutela a tutte quelle situazioni in cui è presente un disturbo clinicamente fondato, diagnosticabile ma non ricadente nelle previsioni della Legge 104/92 né in quelle della Legge 170/2010. Ricomprende anche altre situazioni, che si pongono comunque oltre l’ordinaria difficoltà di apprendimento e per le quali sono stati richiesti, dagli stessi insegnanti, strumenti di flessibilità da impiegare nell’azione educativo-didattica. Anche in presenza di richieste dei genitori, accompagnate da diagnosi che non danno diritto alla certificazione di disabilità o di DSA, il Consiglio di Classe è autonomo nel decidere se formulare o non formulare un Piano Didattico Personalizzato, avendo cura di verbalizzare le motivazioni della decisione (nota prot. 2563 del 22 novembre 2013).</w:t>
      </w:r>
    </w:p>
    <w:p w14:paraId="3F26ECCC" w14:textId="77777777" w:rsidR="008F49EE" w:rsidRPr="00ED7E61" w:rsidRDefault="008F49EE" w:rsidP="0079361B">
      <w:pPr>
        <w:spacing w:after="120"/>
        <w:ind w:left="425" w:right="237"/>
        <w:jc w:val="both"/>
        <w:rPr>
          <w:sz w:val="16"/>
          <w:szCs w:val="16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6445"/>
      </w:tblGrid>
      <w:tr w:rsidR="00E62915" w:rsidRPr="00ED7E61" w14:paraId="6953ABF4" w14:textId="77777777" w:rsidTr="008E2031">
        <w:trPr>
          <w:trHeight w:hRule="exact" w:val="45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F960" w14:textId="77777777" w:rsidR="00E62915" w:rsidRPr="00ED7E61" w:rsidRDefault="00E62915" w:rsidP="00CA3CB7">
            <w:r w:rsidRPr="00ED7E61">
              <w:t>Anno scolastico</w:t>
            </w:r>
          </w:p>
          <w:p w14:paraId="00FBA1AF" w14:textId="77777777" w:rsidR="00E62915" w:rsidRPr="00ED7E61" w:rsidRDefault="00E62915" w:rsidP="00CA3CB7"/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66D4" w14:textId="77777777" w:rsidR="00E62915" w:rsidRPr="00ED7E61" w:rsidRDefault="00E62915" w:rsidP="00E62915">
            <w:pPr>
              <w:tabs>
                <w:tab w:val="left" w:pos="240"/>
              </w:tabs>
              <w:jc w:val="center"/>
              <w:rPr>
                <w:b/>
                <w:bCs/>
              </w:rPr>
            </w:pPr>
          </w:p>
        </w:tc>
      </w:tr>
      <w:tr w:rsidR="00E62915" w:rsidRPr="00ED7E61" w14:paraId="02226117" w14:textId="77777777" w:rsidTr="008E2031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AC3F" w14:textId="77777777" w:rsidR="00E62915" w:rsidRPr="00ED7E61" w:rsidRDefault="00E62915" w:rsidP="00CA3CB7">
            <w:r w:rsidRPr="00ED7E61">
              <w:t>Classe e sezione</w:t>
            </w:r>
          </w:p>
          <w:p w14:paraId="63F4C959" w14:textId="77777777" w:rsidR="00E62915" w:rsidRPr="00ED7E61" w:rsidRDefault="00E62915" w:rsidP="00CA3CB7"/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3AB7" w14:textId="77777777" w:rsidR="00E62915" w:rsidRPr="00ED7E61" w:rsidRDefault="00E62915" w:rsidP="00E62915">
            <w:pPr>
              <w:tabs>
                <w:tab w:val="left" w:pos="240"/>
              </w:tabs>
              <w:jc w:val="center"/>
              <w:rPr>
                <w:b/>
                <w:bCs/>
              </w:rPr>
            </w:pPr>
          </w:p>
        </w:tc>
      </w:tr>
      <w:tr w:rsidR="00E62915" w:rsidRPr="00ED7E61" w14:paraId="1E1F2DFC" w14:textId="77777777" w:rsidTr="008E2031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6454" w14:textId="77777777" w:rsidR="00E62915" w:rsidRPr="00ED7E61" w:rsidRDefault="00E62915" w:rsidP="00CA3CB7">
            <w:r w:rsidRPr="00ED7E61">
              <w:t>Indirizzo di studi</w:t>
            </w:r>
          </w:p>
          <w:p w14:paraId="435CD477" w14:textId="77777777" w:rsidR="00E62915" w:rsidRPr="00ED7E61" w:rsidRDefault="00E62915" w:rsidP="00CA3CB7"/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C400" w14:textId="77777777" w:rsidR="00E62915" w:rsidRPr="00ED7E61" w:rsidRDefault="00E62915" w:rsidP="00E62915">
            <w:pPr>
              <w:tabs>
                <w:tab w:val="left" w:pos="240"/>
              </w:tabs>
              <w:jc w:val="center"/>
              <w:rPr>
                <w:b/>
                <w:bCs/>
              </w:rPr>
            </w:pPr>
          </w:p>
        </w:tc>
      </w:tr>
      <w:tr w:rsidR="00E62915" w:rsidRPr="00ED7E61" w14:paraId="20290587" w14:textId="77777777" w:rsidTr="008E2031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803E" w14:textId="77777777" w:rsidR="00E62915" w:rsidRPr="00ED7E61" w:rsidRDefault="00E62915" w:rsidP="00CA3CB7">
            <w:r w:rsidRPr="00ED7E61">
              <w:t>Coordinatore di classe</w:t>
            </w:r>
          </w:p>
          <w:p w14:paraId="2D33EB4C" w14:textId="77777777" w:rsidR="008E2031" w:rsidRPr="00ED7E61" w:rsidRDefault="008E2031" w:rsidP="00CA3CB7"/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DFCA" w14:textId="4A687B0E" w:rsidR="008E2031" w:rsidRPr="00ED7E61" w:rsidRDefault="008E2031" w:rsidP="008E2031">
            <w:pPr>
              <w:tabs>
                <w:tab w:val="left" w:pos="240"/>
              </w:tabs>
              <w:jc w:val="center"/>
              <w:rPr>
                <w:b/>
                <w:bCs/>
              </w:rPr>
            </w:pPr>
          </w:p>
        </w:tc>
      </w:tr>
    </w:tbl>
    <w:p w14:paraId="60C5C7E9" w14:textId="77777777" w:rsidR="00E62915" w:rsidRPr="00ED7E61" w:rsidRDefault="00E62915" w:rsidP="00E62915">
      <w:pPr>
        <w:pStyle w:val="Intestazione"/>
        <w:tabs>
          <w:tab w:val="left" w:pos="708"/>
        </w:tabs>
        <w:jc w:val="center"/>
      </w:pPr>
    </w:p>
    <w:tbl>
      <w:tblPr>
        <w:tblpPr w:leftFromText="141" w:rightFromText="141" w:vertAnchor="text" w:horzAnchor="margin" w:tblpX="496" w:tblpY="5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6515"/>
      </w:tblGrid>
      <w:tr w:rsidR="00E62915" w:rsidRPr="00ED7E61" w14:paraId="0B86710F" w14:textId="77777777" w:rsidTr="008E2031">
        <w:trPr>
          <w:trHeight w:val="4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E931482" w14:textId="77777777" w:rsidR="00E62915" w:rsidRPr="00ED7E61" w:rsidRDefault="00E62915" w:rsidP="001262AA">
            <w:pPr>
              <w:spacing w:before="120" w:after="120"/>
              <w:ind w:left="142"/>
              <w:jc w:val="center"/>
              <w:rPr>
                <w:b/>
              </w:rPr>
            </w:pPr>
            <w:r w:rsidRPr="00ED7E61">
              <w:rPr>
                <w:b/>
              </w:rPr>
              <w:t>A. DATI ANAGRAFICI</w:t>
            </w:r>
          </w:p>
        </w:tc>
      </w:tr>
      <w:tr w:rsidR="00E62915" w:rsidRPr="00ED7E61" w14:paraId="1FEBDD89" w14:textId="77777777" w:rsidTr="00067C21">
        <w:trPr>
          <w:trHeight w:val="40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BF7E8" w14:textId="77777777" w:rsidR="00E62915" w:rsidRPr="00ED7E61" w:rsidRDefault="00E62915" w:rsidP="00067C21">
            <w:pPr>
              <w:spacing w:before="120"/>
              <w:rPr>
                <w:b/>
              </w:rPr>
            </w:pPr>
            <w:r w:rsidRPr="00ED7E61">
              <w:rPr>
                <w:b/>
              </w:rPr>
              <w:t xml:space="preserve">COGNOME E NOME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734A8" w14:textId="77777777" w:rsidR="00E62915" w:rsidRPr="00ED7E61" w:rsidRDefault="00E62915" w:rsidP="00067C21">
            <w:pPr>
              <w:jc w:val="center"/>
              <w:rPr>
                <w:b/>
              </w:rPr>
            </w:pPr>
          </w:p>
        </w:tc>
      </w:tr>
      <w:tr w:rsidR="00E62915" w:rsidRPr="00ED7E61" w14:paraId="32F9083A" w14:textId="77777777" w:rsidTr="00067C21">
        <w:trPr>
          <w:trHeight w:val="36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95B4" w14:textId="77777777" w:rsidR="00E62915" w:rsidRPr="00ED7E61" w:rsidRDefault="00E62915" w:rsidP="00067C21">
            <w:pPr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</w:rPr>
              <w:t>Data e luogo di nascita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45DE" w14:textId="77777777" w:rsidR="00E62915" w:rsidRPr="00ED7E61" w:rsidRDefault="00E62915" w:rsidP="00067C21">
            <w:pPr>
              <w:jc w:val="center"/>
            </w:pPr>
          </w:p>
        </w:tc>
      </w:tr>
      <w:tr w:rsidR="00E62915" w:rsidRPr="00ED7E61" w14:paraId="41F7A6CB" w14:textId="77777777" w:rsidTr="00067C21">
        <w:trPr>
          <w:trHeight w:val="36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63DA" w14:textId="77777777" w:rsidR="00E62915" w:rsidRPr="00ED7E61" w:rsidRDefault="00E62915" w:rsidP="00067C21">
            <w:pPr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</w:rPr>
              <w:t xml:space="preserve">Residente a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604F" w14:textId="6B3CBFA2" w:rsidR="00E62915" w:rsidRPr="00ED7E61" w:rsidRDefault="00E62915" w:rsidP="001262AA">
            <w:pPr>
              <w:jc w:val="center"/>
            </w:pPr>
          </w:p>
        </w:tc>
      </w:tr>
      <w:tr w:rsidR="00E62915" w:rsidRPr="00ED7E61" w14:paraId="7635EA84" w14:textId="77777777" w:rsidTr="00067C21">
        <w:trPr>
          <w:trHeight w:val="36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8965" w14:textId="77777777" w:rsidR="00E62915" w:rsidRPr="00ED7E61" w:rsidRDefault="00E62915" w:rsidP="00067C21">
            <w:pPr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</w:rPr>
              <w:t xml:space="preserve">Telefono di riferimento: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C4C0" w14:textId="77777777" w:rsidR="00E62915" w:rsidRPr="00ED7E61" w:rsidRDefault="00E62915" w:rsidP="001262AA">
            <w:pPr>
              <w:tabs>
                <w:tab w:val="left" w:pos="240"/>
              </w:tabs>
              <w:jc w:val="center"/>
            </w:pPr>
          </w:p>
        </w:tc>
      </w:tr>
      <w:tr w:rsidR="00E62915" w:rsidRPr="00ED7E61" w14:paraId="1D353399" w14:textId="77777777" w:rsidTr="00067C21">
        <w:trPr>
          <w:trHeight w:val="40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1F5" w14:textId="77777777" w:rsidR="00E62915" w:rsidRPr="00ED7E61" w:rsidRDefault="00E62915" w:rsidP="00067C21">
            <w:pPr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</w:rPr>
              <w:t>Scuola o classe di provenienza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BBFB" w14:textId="77777777" w:rsidR="00E62915" w:rsidRPr="00ED7E61" w:rsidRDefault="00E62915" w:rsidP="00067C21">
            <w:pPr>
              <w:jc w:val="center"/>
            </w:pPr>
          </w:p>
        </w:tc>
      </w:tr>
      <w:tr w:rsidR="00E62915" w:rsidRPr="00ED7E61" w14:paraId="53401141" w14:textId="77777777" w:rsidTr="00067C21">
        <w:trPr>
          <w:trHeight w:val="431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CE4" w14:textId="77777777" w:rsidR="00E62915" w:rsidRPr="00ED7E61" w:rsidRDefault="00E62915" w:rsidP="00067C21">
            <w:pPr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</w:rPr>
              <w:t>Eventuali anni scolastici ripetuti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B52C" w14:textId="77777777" w:rsidR="00E62915" w:rsidRPr="00ED7E61" w:rsidRDefault="00E62915" w:rsidP="00067C21">
            <w:pPr>
              <w:jc w:val="center"/>
            </w:pPr>
          </w:p>
        </w:tc>
      </w:tr>
    </w:tbl>
    <w:p w14:paraId="5BE2D443" w14:textId="77777777" w:rsidR="00E62915" w:rsidRPr="00ED7E61" w:rsidRDefault="00E62915" w:rsidP="00E62915">
      <w:pPr>
        <w:pStyle w:val="Intestazione"/>
        <w:tabs>
          <w:tab w:val="left" w:pos="708"/>
        </w:tabs>
        <w:ind w:left="1416" w:firstLine="708"/>
        <w:rPr>
          <w:b/>
          <w:bCs/>
          <w:sz w:val="24"/>
          <w:szCs w:val="24"/>
        </w:rPr>
      </w:pPr>
      <w:r w:rsidRPr="00ED7E61">
        <w:rPr>
          <w:b/>
          <w:bCs/>
          <w:sz w:val="24"/>
          <w:szCs w:val="24"/>
        </w:rPr>
        <w:t>Parte Prima:  DATI RELATIVI ALLO STUDENTE/ESSA</w:t>
      </w:r>
      <w:r w:rsidRPr="00ED7E61">
        <w:rPr>
          <w:rStyle w:val="Rimandonotaapidipagina"/>
          <w:b/>
          <w:bCs/>
          <w:sz w:val="24"/>
          <w:szCs w:val="24"/>
        </w:rPr>
        <w:footnoteReference w:id="1"/>
      </w:r>
    </w:p>
    <w:p w14:paraId="27F5EC87" w14:textId="77777777" w:rsidR="00E62915" w:rsidRPr="00ED7E61" w:rsidRDefault="00E62915" w:rsidP="00E62915">
      <w:pPr>
        <w:pStyle w:val="Intestazione"/>
        <w:tabs>
          <w:tab w:val="left" w:pos="708"/>
        </w:tabs>
        <w:jc w:val="center"/>
        <w:rPr>
          <w:b/>
          <w:bCs/>
        </w:rPr>
      </w:pPr>
    </w:p>
    <w:p w14:paraId="207FB6E2" w14:textId="77777777" w:rsidR="00E62915" w:rsidRPr="00ED7E61" w:rsidRDefault="00E62915" w:rsidP="00E62915"/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6520"/>
      </w:tblGrid>
      <w:tr w:rsidR="001262AA" w:rsidRPr="00ED7E61" w14:paraId="7E690089" w14:textId="77777777" w:rsidTr="001262AA">
        <w:tc>
          <w:tcPr>
            <w:tcW w:w="9780" w:type="dxa"/>
            <w:gridSpan w:val="2"/>
            <w:shd w:val="clear" w:color="auto" w:fill="FBD4B4" w:themeFill="accent6" w:themeFillTint="66"/>
          </w:tcPr>
          <w:p w14:paraId="30A67F28" w14:textId="77777777" w:rsidR="001262AA" w:rsidRPr="00ED7E61" w:rsidRDefault="001262AA" w:rsidP="007477C5">
            <w:pPr>
              <w:tabs>
                <w:tab w:val="left" w:pos="4140"/>
              </w:tabs>
              <w:spacing w:before="120" w:after="120"/>
              <w:jc w:val="center"/>
            </w:pPr>
            <w:r w:rsidRPr="00ED7E61">
              <w:rPr>
                <w:b/>
              </w:rPr>
              <w:t>B.1)  CERTIFICAZIONE SPECIALISTICA</w:t>
            </w:r>
          </w:p>
        </w:tc>
      </w:tr>
      <w:tr w:rsidR="001262AA" w:rsidRPr="00ED7E61" w14:paraId="4C2D369B" w14:textId="77777777" w:rsidTr="001262AA">
        <w:tc>
          <w:tcPr>
            <w:tcW w:w="3260" w:type="dxa"/>
          </w:tcPr>
          <w:p w14:paraId="1D469443" w14:textId="6CFA5B0C" w:rsidR="001262AA" w:rsidRPr="00ED7E61" w:rsidRDefault="001262AA" w:rsidP="007477C5">
            <w:pPr>
              <w:spacing w:before="40" w:after="40"/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</w:rPr>
              <w:t>Specialista di riferimento e qualifica (psicologo, neuropsichiatra)</w:t>
            </w:r>
          </w:p>
        </w:tc>
        <w:tc>
          <w:tcPr>
            <w:tcW w:w="6520" w:type="dxa"/>
          </w:tcPr>
          <w:p w14:paraId="37B297FF" w14:textId="77777777" w:rsidR="001262AA" w:rsidRPr="00ED7E61" w:rsidRDefault="001262AA" w:rsidP="007477C5">
            <w:pPr>
              <w:spacing w:before="120"/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</w:rPr>
              <w:t>Dott./</w:t>
            </w:r>
            <w:proofErr w:type="spellStart"/>
            <w:r w:rsidRPr="00ED7E61">
              <w:rPr>
                <w:sz w:val="22"/>
                <w:szCs w:val="22"/>
              </w:rPr>
              <w:t>D.ssa</w:t>
            </w:r>
            <w:proofErr w:type="spellEnd"/>
          </w:p>
          <w:p w14:paraId="597DDA51" w14:textId="77777777" w:rsidR="001262AA" w:rsidRPr="00ED7E61" w:rsidRDefault="001262AA" w:rsidP="007477C5">
            <w:pPr>
              <w:tabs>
                <w:tab w:val="left" w:pos="2472"/>
              </w:tabs>
              <w:rPr>
                <w:sz w:val="22"/>
                <w:szCs w:val="22"/>
              </w:rPr>
            </w:pPr>
          </w:p>
        </w:tc>
      </w:tr>
      <w:tr w:rsidR="001262AA" w:rsidRPr="00ED7E61" w14:paraId="7351933E" w14:textId="77777777" w:rsidTr="001262AA">
        <w:tc>
          <w:tcPr>
            <w:tcW w:w="3260" w:type="dxa"/>
            <w:vMerge w:val="restart"/>
          </w:tcPr>
          <w:p w14:paraId="7D94C8B3" w14:textId="5B83C468" w:rsidR="001262AA" w:rsidRPr="00ED7E61" w:rsidRDefault="001262AA" w:rsidP="007477C5">
            <w:pPr>
              <w:tabs>
                <w:tab w:val="left" w:pos="2472"/>
              </w:tabs>
              <w:spacing w:before="40" w:after="40"/>
            </w:pPr>
            <w:r w:rsidRPr="00ED7E61">
              <w:rPr>
                <w:sz w:val="22"/>
                <w:szCs w:val="22"/>
              </w:rPr>
              <w:t>Ente certificatore  (pubblico /privato e nome dell’Ente)</w:t>
            </w:r>
          </w:p>
        </w:tc>
        <w:tc>
          <w:tcPr>
            <w:tcW w:w="6520" w:type="dxa"/>
          </w:tcPr>
          <w:p w14:paraId="083EFBE1" w14:textId="50055F32" w:rsidR="001262AA" w:rsidRPr="00ED7E61" w:rsidRDefault="00000000" w:rsidP="001262AA">
            <w:pPr>
              <w:spacing w:before="60" w:after="60"/>
            </w:pPr>
            <w:sdt>
              <w:sdtPr>
                <w:id w:val="202505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1F96" w:rsidRPr="00ED7E61">
              <w:t xml:space="preserve"> </w:t>
            </w:r>
            <w:r w:rsidR="001262AA" w:rsidRPr="00ED7E61">
              <w:t xml:space="preserve">Pubblico </w:t>
            </w:r>
          </w:p>
        </w:tc>
      </w:tr>
      <w:tr w:rsidR="001262AA" w:rsidRPr="00ED7E61" w14:paraId="2B37832D" w14:textId="77777777" w:rsidTr="001262AA">
        <w:tc>
          <w:tcPr>
            <w:tcW w:w="3260" w:type="dxa"/>
            <w:vMerge/>
          </w:tcPr>
          <w:p w14:paraId="1B8AADAF" w14:textId="77777777" w:rsidR="001262AA" w:rsidRPr="00ED7E61" w:rsidRDefault="001262AA" w:rsidP="007477C5">
            <w:pPr>
              <w:tabs>
                <w:tab w:val="left" w:pos="2472"/>
              </w:tabs>
              <w:spacing w:before="40" w:after="40"/>
            </w:pPr>
          </w:p>
        </w:tc>
        <w:tc>
          <w:tcPr>
            <w:tcW w:w="6520" w:type="dxa"/>
          </w:tcPr>
          <w:p w14:paraId="53DEF3B0" w14:textId="44B67F5F" w:rsidR="001262AA" w:rsidRPr="00ED7E61" w:rsidRDefault="00000000" w:rsidP="001262AA">
            <w:pPr>
              <w:spacing w:before="60" w:after="60"/>
            </w:pPr>
            <w:sdt>
              <w:sdtPr>
                <w:id w:val="203183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493" w:rsidRPr="00ED7E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1F96" w:rsidRPr="00ED7E61">
              <w:t xml:space="preserve"> </w:t>
            </w:r>
            <w:r w:rsidR="001262AA" w:rsidRPr="00ED7E61">
              <w:t>Privato</w:t>
            </w:r>
          </w:p>
        </w:tc>
      </w:tr>
      <w:tr w:rsidR="001262AA" w:rsidRPr="00ED7E61" w14:paraId="6C6D3DF9" w14:textId="77777777" w:rsidTr="001262AA">
        <w:tc>
          <w:tcPr>
            <w:tcW w:w="3260" w:type="dxa"/>
          </w:tcPr>
          <w:p w14:paraId="0BB01FD4" w14:textId="77777777" w:rsidR="001262AA" w:rsidRPr="00ED7E61" w:rsidRDefault="001262AA" w:rsidP="007477C5">
            <w:pPr>
              <w:tabs>
                <w:tab w:val="left" w:pos="2472"/>
              </w:tabs>
              <w:spacing w:before="40" w:after="40"/>
            </w:pPr>
            <w:r w:rsidRPr="00ED7E61">
              <w:rPr>
                <w:sz w:val="22"/>
                <w:szCs w:val="22"/>
              </w:rPr>
              <w:t>Data rilascio certificazione</w:t>
            </w:r>
          </w:p>
        </w:tc>
        <w:tc>
          <w:tcPr>
            <w:tcW w:w="6520" w:type="dxa"/>
          </w:tcPr>
          <w:p w14:paraId="7EC1D09E" w14:textId="77777777" w:rsidR="001262AA" w:rsidRPr="00ED7E61" w:rsidRDefault="001262AA" w:rsidP="007477C5">
            <w:pPr>
              <w:tabs>
                <w:tab w:val="left" w:pos="2472"/>
              </w:tabs>
            </w:pPr>
          </w:p>
        </w:tc>
      </w:tr>
    </w:tbl>
    <w:p w14:paraId="01557CAE" w14:textId="77777777" w:rsidR="00813DC4" w:rsidRPr="00ED7E61" w:rsidRDefault="00813DC4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507A1B" w14:textId="77777777" w:rsidR="008E2031" w:rsidRPr="00ED7E61" w:rsidRDefault="008E2031">
      <w:pPr>
        <w:kinsoku w:val="0"/>
        <w:overflowPunct w:val="0"/>
        <w:spacing w:line="200" w:lineRule="exact"/>
        <w:rPr>
          <w:sz w:val="20"/>
          <w:szCs w:val="20"/>
        </w:rPr>
      </w:pPr>
    </w:p>
    <w:p w14:paraId="06E83827" w14:textId="77777777" w:rsidR="008F49EE" w:rsidRPr="00ED7E61" w:rsidRDefault="008F49EE">
      <w:pPr>
        <w:kinsoku w:val="0"/>
        <w:overflowPunct w:val="0"/>
        <w:spacing w:line="200" w:lineRule="exact"/>
        <w:rPr>
          <w:sz w:val="20"/>
          <w:szCs w:val="20"/>
        </w:rPr>
      </w:pPr>
    </w:p>
    <w:p w14:paraId="57EAE895" w14:textId="77777777" w:rsidR="008F49EE" w:rsidRPr="00ED7E61" w:rsidRDefault="008F49EE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4991"/>
      </w:tblGrid>
      <w:tr w:rsidR="001C7138" w:rsidRPr="00ED7E61" w14:paraId="3177B579" w14:textId="77777777" w:rsidTr="001262AA">
        <w:tc>
          <w:tcPr>
            <w:tcW w:w="9780" w:type="dxa"/>
            <w:gridSpan w:val="2"/>
            <w:shd w:val="clear" w:color="auto" w:fill="FBD4B4" w:themeFill="accent6" w:themeFillTint="66"/>
          </w:tcPr>
          <w:p w14:paraId="6ED30BC7" w14:textId="27376912" w:rsidR="001C7138" w:rsidRPr="00ED7E61" w:rsidRDefault="001C7138" w:rsidP="001262AA">
            <w:pPr>
              <w:kinsoku w:val="0"/>
              <w:overflowPunct w:val="0"/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ED7E61">
              <w:rPr>
                <w:b/>
              </w:rPr>
              <w:lastRenderedPageBreak/>
              <w:t>B.2) TIPOLOGIA DEL DISTURBO</w:t>
            </w:r>
          </w:p>
        </w:tc>
      </w:tr>
      <w:tr w:rsidR="001C7138" w:rsidRPr="00ED7E61" w14:paraId="64221C94" w14:textId="77777777" w:rsidTr="001262AA">
        <w:tc>
          <w:tcPr>
            <w:tcW w:w="4789" w:type="dxa"/>
            <w:shd w:val="clear" w:color="auto" w:fill="FDE9D9" w:themeFill="accent6" w:themeFillTint="33"/>
            <w:vAlign w:val="center"/>
          </w:tcPr>
          <w:p w14:paraId="5077F95A" w14:textId="13C6B248" w:rsidR="001C7138" w:rsidRPr="00ED7E61" w:rsidRDefault="001C7138" w:rsidP="001262AA">
            <w:pPr>
              <w:kinsoku w:val="0"/>
              <w:overflowPunct w:val="0"/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ED7E61">
              <w:rPr>
                <w:b/>
                <w:sz w:val="20"/>
                <w:szCs w:val="20"/>
              </w:rPr>
              <w:t>DIAGNOSI</w:t>
            </w:r>
          </w:p>
        </w:tc>
        <w:tc>
          <w:tcPr>
            <w:tcW w:w="4991" w:type="dxa"/>
            <w:shd w:val="clear" w:color="auto" w:fill="FDE9D9" w:themeFill="accent6" w:themeFillTint="33"/>
          </w:tcPr>
          <w:p w14:paraId="25A5C923" w14:textId="77777777" w:rsidR="001C7138" w:rsidRPr="00ED7E61" w:rsidRDefault="001C7138" w:rsidP="001262AA">
            <w:pPr>
              <w:kinsoku w:val="0"/>
              <w:overflowPunct w:val="0"/>
              <w:spacing w:before="120" w:after="120" w:line="200" w:lineRule="exact"/>
              <w:jc w:val="center"/>
              <w:rPr>
                <w:b/>
                <w:sz w:val="20"/>
                <w:szCs w:val="20"/>
              </w:rPr>
            </w:pPr>
            <w:r w:rsidRPr="00ED7E61">
              <w:rPr>
                <w:b/>
                <w:sz w:val="20"/>
                <w:szCs w:val="20"/>
              </w:rPr>
              <w:t>ELEMENTI DESUNTI DALLA DIAGNOSI</w:t>
            </w:r>
          </w:p>
        </w:tc>
      </w:tr>
      <w:tr w:rsidR="001C7138" w:rsidRPr="00ED7E61" w14:paraId="6C157F6E" w14:textId="77777777" w:rsidTr="001262AA">
        <w:tc>
          <w:tcPr>
            <w:tcW w:w="4789" w:type="dxa"/>
          </w:tcPr>
          <w:p w14:paraId="0BAF43F1" w14:textId="77777777" w:rsidR="00FD5D84" w:rsidRPr="00ED7E61" w:rsidRDefault="00FD5D84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14:paraId="5DCE36C9" w14:textId="77777777" w:rsidR="001C7138" w:rsidRPr="00ED7E61" w:rsidRDefault="001C7138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</w:rPr>
              <w:t>Disturbi del comportamento</w:t>
            </w:r>
          </w:p>
          <w:p w14:paraId="4B18ACBD" w14:textId="77777777" w:rsidR="001C7138" w:rsidRPr="00ED7E61" w:rsidRDefault="001C7138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14:paraId="0CA7A1D6" w14:textId="77777777" w:rsidR="00925001" w:rsidRPr="00ED7E61" w:rsidRDefault="00925001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991" w:type="dxa"/>
          </w:tcPr>
          <w:p w14:paraId="15F833AF" w14:textId="77777777" w:rsidR="00A21CE9" w:rsidRPr="00ED7E61" w:rsidRDefault="00A21CE9" w:rsidP="00A21CE9">
            <w:pPr>
              <w:rPr>
                <w:sz w:val="18"/>
                <w:szCs w:val="18"/>
              </w:rPr>
            </w:pPr>
          </w:p>
          <w:p w14:paraId="6DE3891A" w14:textId="77777777" w:rsidR="00A21CE9" w:rsidRPr="00ED7E61" w:rsidRDefault="00A21CE9" w:rsidP="00A21CE9">
            <w:pPr>
              <w:rPr>
                <w:sz w:val="18"/>
                <w:szCs w:val="18"/>
              </w:rPr>
            </w:pPr>
          </w:p>
          <w:p w14:paraId="4D0FA40E" w14:textId="77777777" w:rsidR="001C7138" w:rsidRPr="00ED7E61" w:rsidRDefault="001C7138" w:rsidP="000C5DE2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1C7138" w:rsidRPr="00ED7E61" w14:paraId="13F068B5" w14:textId="77777777" w:rsidTr="001262AA">
        <w:tc>
          <w:tcPr>
            <w:tcW w:w="4789" w:type="dxa"/>
          </w:tcPr>
          <w:p w14:paraId="0FC690B5" w14:textId="77777777" w:rsidR="00FD5D84" w:rsidRPr="00ED7E61" w:rsidRDefault="00FD5D84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14:paraId="4FAA190A" w14:textId="77777777" w:rsidR="001C7138" w:rsidRPr="00ED7E61" w:rsidRDefault="001C7138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</w:rPr>
              <w:t>Deficit del linguaggio</w:t>
            </w:r>
          </w:p>
          <w:p w14:paraId="4B8F71B2" w14:textId="77777777" w:rsidR="00925001" w:rsidRPr="00ED7E61" w:rsidRDefault="00925001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14:paraId="59098411" w14:textId="77777777" w:rsidR="001C7138" w:rsidRPr="00ED7E61" w:rsidRDefault="001C7138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991" w:type="dxa"/>
          </w:tcPr>
          <w:p w14:paraId="5D1C682D" w14:textId="77777777" w:rsidR="001C7138" w:rsidRPr="00ED7E61" w:rsidRDefault="001C7138" w:rsidP="000C5DE2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5D564AF" w14:textId="77777777" w:rsidR="00A21CE9" w:rsidRPr="00ED7E61" w:rsidRDefault="00A21CE9" w:rsidP="000C5DE2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6845B5B" w14:textId="77777777" w:rsidR="00A21CE9" w:rsidRPr="00ED7E61" w:rsidRDefault="00A21CE9" w:rsidP="000C5DE2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EB15401" w14:textId="77777777" w:rsidR="00A21CE9" w:rsidRPr="00ED7E61" w:rsidRDefault="00A21CE9" w:rsidP="000C5DE2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1C7138" w:rsidRPr="00ED7E61" w14:paraId="3A2F9F97" w14:textId="77777777" w:rsidTr="001262AA">
        <w:tc>
          <w:tcPr>
            <w:tcW w:w="4789" w:type="dxa"/>
          </w:tcPr>
          <w:p w14:paraId="08EDA007" w14:textId="77777777" w:rsidR="00FD5D84" w:rsidRPr="00ED7E61" w:rsidRDefault="00FD5D84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14:paraId="1F20EFD5" w14:textId="77777777" w:rsidR="001C7138" w:rsidRPr="00ED7E61" w:rsidRDefault="001C7138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</w:rPr>
              <w:t>Deficit delle abilità non verbali</w:t>
            </w:r>
          </w:p>
          <w:p w14:paraId="4D9D7633" w14:textId="77777777" w:rsidR="001C7138" w:rsidRPr="00ED7E61" w:rsidRDefault="001C7138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14:paraId="2CCC68BB" w14:textId="77777777" w:rsidR="00925001" w:rsidRPr="00ED7E61" w:rsidRDefault="00925001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991" w:type="dxa"/>
          </w:tcPr>
          <w:p w14:paraId="38DA9E7B" w14:textId="77777777" w:rsidR="001C7138" w:rsidRPr="00ED7E61" w:rsidRDefault="001C7138" w:rsidP="000C5DE2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35FEB8A4" w14:textId="77777777" w:rsidR="00A21CE9" w:rsidRPr="00ED7E61" w:rsidRDefault="00A21CE9" w:rsidP="000C5DE2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7FE2AE5" w14:textId="77777777" w:rsidR="00A21CE9" w:rsidRPr="00ED7E61" w:rsidRDefault="00A21CE9" w:rsidP="000C5DE2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3CC05953" w14:textId="77777777" w:rsidR="00A21CE9" w:rsidRPr="00ED7E61" w:rsidRDefault="00A21CE9" w:rsidP="000C5DE2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1C7138" w:rsidRPr="00ED7E61" w14:paraId="1E0E2A81" w14:textId="77777777" w:rsidTr="001262AA">
        <w:tc>
          <w:tcPr>
            <w:tcW w:w="4789" w:type="dxa"/>
          </w:tcPr>
          <w:p w14:paraId="500A46E9" w14:textId="77777777" w:rsidR="00FD5D84" w:rsidRPr="00ED7E61" w:rsidRDefault="00FD5D84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14:paraId="354F376E" w14:textId="77777777" w:rsidR="001C7138" w:rsidRPr="00ED7E61" w:rsidRDefault="00925001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</w:rPr>
              <w:t>Deficit della coordinazione motoria</w:t>
            </w:r>
            <w:r w:rsidR="00280A88" w:rsidRPr="00ED7E61">
              <w:rPr>
                <w:sz w:val="22"/>
                <w:szCs w:val="22"/>
              </w:rPr>
              <w:t xml:space="preserve"> </w:t>
            </w:r>
            <w:r w:rsidRPr="00ED7E61">
              <w:rPr>
                <w:sz w:val="22"/>
                <w:szCs w:val="22"/>
              </w:rPr>
              <w:t>(disprassie)</w:t>
            </w:r>
          </w:p>
          <w:p w14:paraId="3B0E482F" w14:textId="77777777" w:rsidR="00925001" w:rsidRPr="00ED7E61" w:rsidRDefault="00925001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14:paraId="2DF40905" w14:textId="77777777" w:rsidR="00925001" w:rsidRPr="00ED7E61" w:rsidRDefault="00925001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991" w:type="dxa"/>
          </w:tcPr>
          <w:p w14:paraId="060AC569" w14:textId="77777777" w:rsidR="001C7138" w:rsidRPr="00ED7E61" w:rsidRDefault="001C7138" w:rsidP="000C5DE2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643F049" w14:textId="77777777" w:rsidR="00A21CE9" w:rsidRPr="00ED7E61" w:rsidRDefault="00A21CE9" w:rsidP="000C5DE2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576601A0" w14:textId="77777777" w:rsidR="00A21CE9" w:rsidRPr="00ED7E61" w:rsidRDefault="00A21CE9" w:rsidP="000C5DE2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F59408C" w14:textId="77777777" w:rsidR="00A21CE9" w:rsidRPr="00ED7E61" w:rsidRDefault="00A21CE9" w:rsidP="000C5DE2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1C7138" w:rsidRPr="00ED7E61" w14:paraId="6A66707C" w14:textId="77777777" w:rsidTr="001262AA">
        <w:tc>
          <w:tcPr>
            <w:tcW w:w="4789" w:type="dxa"/>
          </w:tcPr>
          <w:p w14:paraId="20816338" w14:textId="77777777" w:rsidR="00FD5D84" w:rsidRPr="00ED7E61" w:rsidRDefault="00FD5D84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14:paraId="1EC81258" w14:textId="77777777" w:rsidR="001C7138" w:rsidRPr="00ED7E61" w:rsidRDefault="00925001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</w:rPr>
              <w:t>Deficit dell’attenzione e iperattività in forma grave (ADHD)</w:t>
            </w:r>
          </w:p>
          <w:p w14:paraId="7C7479E1" w14:textId="77777777" w:rsidR="00925001" w:rsidRPr="00ED7E61" w:rsidRDefault="00925001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14:paraId="1B74AA9F" w14:textId="77777777" w:rsidR="00925001" w:rsidRPr="00ED7E61" w:rsidRDefault="00925001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991" w:type="dxa"/>
          </w:tcPr>
          <w:p w14:paraId="65C24F3B" w14:textId="77777777" w:rsidR="001C7138" w:rsidRPr="00ED7E61" w:rsidRDefault="001C7138" w:rsidP="000C5DE2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925001" w:rsidRPr="00ED7E61" w14:paraId="69609AF4" w14:textId="77777777" w:rsidTr="001262AA">
        <w:tc>
          <w:tcPr>
            <w:tcW w:w="4789" w:type="dxa"/>
          </w:tcPr>
          <w:p w14:paraId="76F62E05" w14:textId="77777777" w:rsidR="00FD5D84" w:rsidRPr="00ED7E61" w:rsidRDefault="00FD5D84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14:paraId="5D506203" w14:textId="77777777" w:rsidR="00925001" w:rsidRPr="00ED7E61" w:rsidRDefault="00925001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</w:rPr>
              <w:t>Funzionamento cognitivo limite</w:t>
            </w:r>
          </w:p>
          <w:p w14:paraId="6FCCF204" w14:textId="77777777" w:rsidR="00925001" w:rsidRPr="00ED7E61" w:rsidRDefault="00925001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14:paraId="246D76FF" w14:textId="77777777" w:rsidR="00925001" w:rsidRPr="00ED7E61" w:rsidRDefault="00925001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991" w:type="dxa"/>
          </w:tcPr>
          <w:p w14:paraId="167ACBB6" w14:textId="77777777" w:rsidR="00A21CE9" w:rsidRPr="00ED7E61" w:rsidRDefault="00A21CE9" w:rsidP="000C5DE2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FE5CBFF" w14:textId="2B46D191" w:rsidR="00925001" w:rsidRPr="00ED7E61" w:rsidRDefault="00925001" w:rsidP="00A21CE9">
            <w:pPr>
              <w:tabs>
                <w:tab w:val="left" w:pos="1290"/>
              </w:tabs>
              <w:rPr>
                <w:sz w:val="20"/>
                <w:szCs w:val="20"/>
              </w:rPr>
            </w:pPr>
          </w:p>
          <w:p w14:paraId="2DCFEF66" w14:textId="77777777" w:rsidR="00A21CE9" w:rsidRPr="00ED7E61" w:rsidRDefault="00A21CE9" w:rsidP="00A21CE9">
            <w:pPr>
              <w:tabs>
                <w:tab w:val="left" w:pos="1290"/>
              </w:tabs>
              <w:rPr>
                <w:sz w:val="20"/>
                <w:szCs w:val="20"/>
              </w:rPr>
            </w:pPr>
          </w:p>
          <w:p w14:paraId="1D1FD5FA" w14:textId="77777777" w:rsidR="00A21CE9" w:rsidRPr="00ED7E61" w:rsidRDefault="00A21CE9" w:rsidP="00A21CE9">
            <w:pPr>
              <w:tabs>
                <w:tab w:val="left" w:pos="1290"/>
              </w:tabs>
              <w:rPr>
                <w:sz w:val="20"/>
                <w:szCs w:val="20"/>
              </w:rPr>
            </w:pPr>
          </w:p>
        </w:tc>
      </w:tr>
      <w:tr w:rsidR="00925001" w:rsidRPr="00ED7E61" w14:paraId="1CAD6826" w14:textId="77777777" w:rsidTr="001262AA">
        <w:tc>
          <w:tcPr>
            <w:tcW w:w="4789" w:type="dxa"/>
          </w:tcPr>
          <w:p w14:paraId="3A257941" w14:textId="77777777" w:rsidR="00FD5D84" w:rsidRPr="00ED7E61" w:rsidRDefault="00FD5D84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14:paraId="4AA97AB2" w14:textId="77777777" w:rsidR="00925001" w:rsidRPr="00ED7E61" w:rsidRDefault="00925001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</w:rPr>
              <w:t>Disturbo dello spettro autistico lieve</w:t>
            </w:r>
          </w:p>
          <w:p w14:paraId="62D4CE76" w14:textId="77777777" w:rsidR="00925001" w:rsidRPr="00ED7E61" w:rsidRDefault="00925001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  <w:p w14:paraId="19016FDE" w14:textId="77777777" w:rsidR="00925001" w:rsidRPr="00ED7E61" w:rsidRDefault="00925001" w:rsidP="000C5DE2">
            <w:pPr>
              <w:kinsoku w:val="0"/>
              <w:overflowPunct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991" w:type="dxa"/>
          </w:tcPr>
          <w:p w14:paraId="672D59CF" w14:textId="77777777" w:rsidR="00925001" w:rsidRPr="00ED7E61" w:rsidRDefault="00925001" w:rsidP="000C5DE2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51DB42F3" w14:textId="77777777" w:rsidR="00A21CE9" w:rsidRPr="00ED7E61" w:rsidRDefault="00A21CE9" w:rsidP="000C5DE2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3A43B91" w14:textId="77777777" w:rsidR="00A21CE9" w:rsidRPr="00ED7E61" w:rsidRDefault="00A21CE9" w:rsidP="000C5DE2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E8E1AF8" w14:textId="77777777" w:rsidR="00A21CE9" w:rsidRPr="00ED7E61" w:rsidRDefault="00A21CE9" w:rsidP="000C5DE2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43813B4B" w14:textId="77777777" w:rsidR="00813DC4" w:rsidRPr="00ED7E61" w:rsidRDefault="00813DC4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CC7CA5" w14:textId="77777777" w:rsidR="001C7138" w:rsidRPr="00ED7E61" w:rsidRDefault="001C7138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5B3F12" w:rsidRPr="00ED7E61" w14:paraId="00FDB612" w14:textId="77777777" w:rsidTr="005B3F12">
        <w:tc>
          <w:tcPr>
            <w:tcW w:w="9780" w:type="dxa"/>
          </w:tcPr>
          <w:p w14:paraId="65ABD725" w14:textId="77777777" w:rsidR="005B3F12" w:rsidRPr="00ED7E61" w:rsidRDefault="005B3F12" w:rsidP="005B3F12">
            <w:pPr>
              <w:kinsoku w:val="0"/>
              <w:overflowPunct w:val="0"/>
              <w:spacing w:line="200" w:lineRule="exact"/>
              <w:rPr>
                <w:b/>
                <w:bCs/>
                <w:sz w:val="16"/>
                <w:szCs w:val="16"/>
              </w:rPr>
            </w:pPr>
            <w:r w:rsidRPr="00ED7E61">
              <w:rPr>
                <w:b/>
                <w:bCs/>
                <w:sz w:val="16"/>
                <w:szCs w:val="16"/>
              </w:rPr>
              <w:t>ELEMENTI SIGNIFICATIVI AGGIUNTIVI</w:t>
            </w:r>
            <w:r w:rsidRPr="00ED7E61">
              <w:rPr>
                <w:rStyle w:val="Rimandonotaapidipagina"/>
                <w:b/>
                <w:bCs/>
                <w:sz w:val="16"/>
                <w:szCs w:val="16"/>
              </w:rPr>
              <w:footnoteReference w:id="2"/>
            </w:r>
          </w:p>
          <w:p w14:paraId="61A1EDEE" w14:textId="77777777" w:rsidR="005B3F12" w:rsidRPr="00ED7E61" w:rsidRDefault="005B3F12" w:rsidP="005B3F12">
            <w:pPr>
              <w:kinsoku w:val="0"/>
              <w:overflowPunct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14:paraId="38D0A919" w14:textId="77777777" w:rsidR="005B3F12" w:rsidRPr="00ED7E61" w:rsidRDefault="005B3F12" w:rsidP="005B3F12">
            <w:pPr>
              <w:kinsoku w:val="0"/>
              <w:overflowPunct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14:paraId="26FF314C" w14:textId="77777777" w:rsidR="005B3F12" w:rsidRPr="00ED7E61" w:rsidRDefault="005B3F12" w:rsidP="005B3F12">
            <w:pPr>
              <w:kinsoku w:val="0"/>
              <w:overflowPunct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14:paraId="1B3ACC5D" w14:textId="77777777" w:rsidR="005B3F12" w:rsidRPr="00ED7E61" w:rsidRDefault="005B3F12" w:rsidP="005B3F12">
            <w:pPr>
              <w:kinsoku w:val="0"/>
              <w:overflowPunct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14:paraId="211D6D7A" w14:textId="77777777" w:rsidR="005B3F12" w:rsidRPr="00ED7E61" w:rsidRDefault="005B3F12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4120D0A4" w14:textId="77777777" w:rsidR="00813DC4" w:rsidRPr="00ED7E61" w:rsidRDefault="00813DC4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78"/>
      </w:tblGrid>
      <w:tr w:rsidR="00242522" w:rsidRPr="00ED7E61" w14:paraId="11A70A03" w14:textId="77777777" w:rsidTr="0079361B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14:paraId="22F0F9AC" w14:textId="77777777" w:rsidR="00242522" w:rsidRPr="00ED7E61" w:rsidRDefault="00242522" w:rsidP="00CA3CB7">
            <w:pPr>
              <w:spacing w:before="120" w:after="120"/>
              <w:jc w:val="center"/>
              <w:rPr>
                <w:b/>
              </w:rPr>
            </w:pPr>
            <w:r w:rsidRPr="00ED7E61">
              <w:rPr>
                <w:b/>
              </w:rPr>
              <w:t>B.3)  INTERVENTI EXTRASCOLASTICI EDUCATIVO-RIABILITATIVI</w:t>
            </w:r>
          </w:p>
        </w:tc>
      </w:tr>
      <w:tr w:rsidR="00242522" w:rsidRPr="00ED7E61" w14:paraId="765213BD" w14:textId="77777777" w:rsidTr="008F49E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7D65A" w14:textId="77777777" w:rsidR="00242522" w:rsidRPr="00ED7E61" w:rsidRDefault="00242522" w:rsidP="00CA3CB7">
            <w:r w:rsidRPr="00ED7E61">
              <w:t>Operatore di riferimento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71C8E" w14:textId="77777777" w:rsidR="00242522" w:rsidRPr="00ED7E61" w:rsidRDefault="00242522" w:rsidP="00CA3CB7">
            <w:pPr>
              <w:rPr>
                <w:bCs/>
                <w:sz w:val="18"/>
                <w:szCs w:val="18"/>
              </w:rPr>
            </w:pPr>
          </w:p>
          <w:p w14:paraId="3C7F2F9B" w14:textId="77777777" w:rsidR="00242522" w:rsidRPr="00ED7E61" w:rsidRDefault="00242522" w:rsidP="00CA3CB7">
            <w:pPr>
              <w:rPr>
                <w:bCs/>
                <w:sz w:val="18"/>
                <w:szCs w:val="18"/>
              </w:rPr>
            </w:pPr>
          </w:p>
        </w:tc>
      </w:tr>
      <w:tr w:rsidR="00242522" w:rsidRPr="00ED7E61" w14:paraId="0873140C" w14:textId="77777777" w:rsidTr="008F49EE">
        <w:trPr>
          <w:trHeight w:val="20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C2FF9" w14:textId="77777777" w:rsidR="00242522" w:rsidRPr="00ED7E61" w:rsidRDefault="00242522" w:rsidP="00CA3CB7">
            <w:pPr>
              <w:pStyle w:val="Titolo7"/>
              <w:spacing w:before="0" w:after="120"/>
            </w:pPr>
            <w:r w:rsidRPr="00ED7E61">
              <w:t>Tipo di intervento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9361A" w14:textId="14F55DDF" w:rsidR="00242522" w:rsidRPr="00ED7E61" w:rsidRDefault="00000000" w:rsidP="00CA3CB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794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1F96" w:rsidRPr="00ED7E61">
              <w:rPr>
                <w:sz w:val="20"/>
                <w:szCs w:val="20"/>
              </w:rPr>
              <w:t xml:space="preserve"> </w:t>
            </w:r>
            <w:r w:rsidR="001262AA" w:rsidRPr="00ED7E61">
              <w:rPr>
                <w:sz w:val="20"/>
                <w:szCs w:val="20"/>
              </w:rPr>
              <w:t>L</w:t>
            </w:r>
            <w:r w:rsidR="00242522" w:rsidRPr="00ED7E61">
              <w:rPr>
                <w:sz w:val="20"/>
                <w:szCs w:val="20"/>
              </w:rPr>
              <w:t>ogopedia</w:t>
            </w:r>
          </w:p>
          <w:p w14:paraId="0A7D6AB3" w14:textId="77777777" w:rsidR="00242522" w:rsidRPr="00ED7E61" w:rsidRDefault="00242522" w:rsidP="00CA3C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2522" w:rsidRPr="00ED7E61" w14:paraId="340BB5D7" w14:textId="77777777" w:rsidTr="008F49EE">
        <w:trPr>
          <w:trHeight w:val="20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BA9F" w14:textId="77777777" w:rsidR="00242522" w:rsidRPr="00ED7E61" w:rsidRDefault="00242522" w:rsidP="00CA3CB7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82A53" w14:textId="241EE35E" w:rsidR="00242522" w:rsidRPr="00ED7E61" w:rsidRDefault="00000000" w:rsidP="00CA3CB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215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1F96" w:rsidRPr="00ED7E61">
              <w:rPr>
                <w:sz w:val="20"/>
                <w:szCs w:val="20"/>
              </w:rPr>
              <w:t xml:space="preserve"> </w:t>
            </w:r>
            <w:r w:rsidR="001262AA" w:rsidRPr="00ED7E61">
              <w:rPr>
                <w:sz w:val="20"/>
                <w:szCs w:val="20"/>
              </w:rPr>
              <w:t>A</w:t>
            </w:r>
            <w:r w:rsidR="00242522" w:rsidRPr="00ED7E61">
              <w:rPr>
                <w:sz w:val="20"/>
                <w:szCs w:val="20"/>
              </w:rPr>
              <w:t>ltro (specificare)</w:t>
            </w:r>
          </w:p>
          <w:p w14:paraId="694C6D58" w14:textId="77777777" w:rsidR="00242522" w:rsidRPr="00ED7E61" w:rsidRDefault="00242522" w:rsidP="00CA3C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2522" w:rsidRPr="00ED7E61" w14:paraId="094B326C" w14:textId="77777777" w:rsidTr="008F49E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BD006" w14:textId="77777777" w:rsidR="00242522" w:rsidRPr="00ED7E61" w:rsidRDefault="00242522" w:rsidP="00CA3CB7">
            <w:r w:rsidRPr="00ED7E61">
              <w:t>Tempi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844A1" w14:textId="77777777" w:rsidR="00242522" w:rsidRPr="00ED7E61" w:rsidRDefault="00242522" w:rsidP="00CA3CB7">
            <w:pPr>
              <w:rPr>
                <w:sz w:val="18"/>
                <w:szCs w:val="18"/>
              </w:rPr>
            </w:pPr>
          </w:p>
          <w:p w14:paraId="1BEDB526" w14:textId="77777777" w:rsidR="00242522" w:rsidRPr="00ED7E61" w:rsidRDefault="00242522" w:rsidP="00CA3CB7">
            <w:pPr>
              <w:rPr>
                <w:sz w:val="18"/>
                <w:szCs w:val="18"/>
              </w:rPr>
            </w:pPr>
          </w:p>
        </w:tc>
      </w:tr>
      <w:tr w:rsidR="00242522" w:rsidRPr="00ED7E61" w14:paraId="51DDD141" w14:textId="77777777" w:rsidTr="008F49E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A14E1" w14:textId="77777777" w:rsidR="00242522" w:rsidRPr="00ED7E61" w:rsidRDefault="00242522" w:rsidP="00CA3CB7">
            <w:r w:rsidRPr="00ED7E61">
              <w:t>Modalità</w:t>
            </w:r>
          </w:p>
          <w:p w14:paraId="5D5FC5B1" w14:textId="77777777" w:rsidR="00242522" w:rsidRPr="00ED7E61" w:rsidRDefault="00242522" w:rsidP="00CA3CB7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FFBDB" w14:textId="77777777" w:rsidR="00242522" w:rsidRPr="00ED7E61" w:rsidRDefault="00242522" w:rsidP="00CA3CB7">
            <w:pPr>
              <w:rPr>
                <w:sz w:val="18"/>
                <w:szCs w:val="18"/>
              </w:rPr>
            </w:pPr>
          </w:p>
        </w:tc>
      </w:tr>
    </w:tbl>
    <w:p w14:paraId="45B19C81" w14:textId="77777777" w:rsidR="00242522" w:rsidRPr="00ED7E61" w:rsidRDefault="00242522" w:rsidP="00242522"/>
    <w:p w14:paraId="2920BFC0" w14:textId="77777777" w:rsidR="0079361B" w:rsidRPr="00ED7E61" w:rsidRDefault="0079361B" w:rsidP="00242522"/>
    <w:p w14:paraId="4DA1C72B" w14:textId="77777777" w:rsidR="0079361B" w:rsidRPr="00ED7E61" w:rsidRDefault="0079361B" w:rsidP="00242522"/>
    <w:p w14:paraId="2EBF55AC" w14:textId="77777777" w:rsidR="0079361B" w:rsidRPr="00ED7E61" w:rsidRDefault="0079361B" w:rsidP="00242522"/>
    <w:tbl>
      <w:tblPr>
        <w:tblpPr w:leftFromText="141" w:rightFromText="141" w:vertAnchor="text" w:horzAnchor="margin" w:tblpX="48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520"/>
      </w:tblGrid>
      <w:tr w:rsidR="00FD5D84" w:rsidRPr="00ED7E61" w14:paraId="79D5F6DA" w14:textId="77777777" w:rsidTr="00AC71B9">
        <w:trPr>
          <w:trHeight w:val="391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9CDDE4C" w14:textId="77777777" w:rsidR="00FD5D84" w:rsidRPr="00ED7E61" w:rsidRDefault="00FD5D84" w:rsidP="004548F6">
            <w:pPr>
              <w:pStyle w:val="Intestazione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 w:rsidRPr="00ED7E61">
              <w:rPr>
                <w:b/>
                <w:sz w:val="24"/>
                <w:szCs w:val="24"/>
              </w:rPr>
              <w:lastRenderedPageBreak/>
              <w:t>C.1)</w:t>
            </w:r>
            <w:r w:rsidRPr="00ED7E61">
              <w:rPr>
                <w:b/>
              </w:rPr>
              <w:t xml:space="preserve"> </w:t>
            </w:r>
            <w:r w:rsidRPr="00ED7E61">
              <w:rPr>
                <w:b/>
                <w:sz w:val="24"/>
                <w:szCs w:val="24"/>
              </w:rPr>
              <w:t>CARATTERISTICHE DEI PROCESSI DI APPRENDIMENTO DELLO STUDENTE</w:t>
            </w:r>
            <w:r w:rsidRPr="00ED7E61">
              <w:rPr>
                <w:b/>
              </w:rPr>
              <w:t xml:space="preserve"> </w:t>
            </w:r>
          </w:p>
        </w:tc>
      </w:tr>
      <w:tr w:rsidR="00FD5D84" w:rsidRPr="00ED7E61" w14:paraId="030D893D" w14:textId="77777777" w:rsidTr="00AC71B9">
        <w:trPr>
          <w:trHeight w:val="39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6C02F5" w14:textId="77777777" w:rsidR="00FD5D84" w:rsidRPr="00ED7E61" w:rsidRDefault="00FD5D84" w:rsidP="004548F6">
            <w:pPr>
              <w:pStyle w:val="Intestazione"/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 w:rsidRPr="00ED7E61">
              <w:rPr>
                <w:b/>
                <w:sz w:val="24"/>
                <w:szCs w:val="24"/>
              </w:rPr>
              <w:t>Fattore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BA2AEC" w14:textId="77777777" w:rsidR="00FD5D84" w:rsidRPr="00ED7E61" w:rsidRDefault="00FD5D84" w:rsidP="004548F6">
            <w:pPr>
              <w:pStyle w:val="Intestazione"/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 w:rsidRPr="00ED7E61">
              <w:rPr>
                <w:b/>
                <w:sz w:val="24"/>
                <w:szCs w:val="24"/>
              </w:rPr>
              <w:t>Grado di incidenza della situazione di svantaggio</w:t>
            </w:r>
          </w:p>
        </w:tc>
      </w:tr>
      <w:tr w:rsidR="00FD5D84" w:rsidRPr="00ED7E61" w14:paraId="28BF6622" w14:textId="77777777" w:rsidTr="00AC71B9">
        <w:trPr>
          <w:trHeight w:val="39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04DA" w14:textId="7AE16ECB" w:rsidR="00881078" w:rsidRPr="00ED7E61" w:rsidRDefault="00FD5D84" w:rsidP="00716238">
            <w:pPr>
              <w:spacing w:before="60" w:after="60"/>
            </w:pPr>
            <w:r w:rsidRPr="00ED7E61">
              <w:t>Interesse</w:t>
            </w:r>
            <w:r w:rsidR="00716238" w:rsidRPr="00ED7E61"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121" w14:textId="77777777" w:rsidR="00FD5D84" w:rsidRPr="00ED7E61" w:rsidRDefault="00FD5D84" w:rsidP="00716238">
            <w:pPr>
              <w:spacing w:before="60" w:after="60"/>
            </w:pPr>
          </w:p>
          <w:p w14:paraId="64F511F9" w14:textId="77777777" w:rsidR="00881078" w:rsidRPr="00ED7E61" w:rsidRDefault="00881078" w:rsidP="00716238">
            <w:pPr>
              <w:spacing w:before="60" w:after="60"/>
            </w:pPr>
          </w:p>
        </w:tc>
      </w:tr>
      <w:tr w:rsidR="00FD5D84" w:rsidRPr="00ED7E61" w14:paraId="3B611595" w14:textId="77777777" w:rsidTr="00AC71B9">
        <w:trPr>
          <w:trHeight w:val="39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583C" w14:textId="35645955" w:rsidR="00881078" w:rsidRPr="00ED7E61" w:rsidRDefault="00FD5D84" w:rsidP="00716238">
            <w:pPr>
              <w:spacing w:before="60" w:after="60"/>
            </w:pPr>
            <w:r w:rsidRPr="00ED7E61">
              <w:t>Impegno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AF5" w14:textId="77777777" w:rsidR="00FD5D84" w:rsidRPr="00ED7E61" w:rsidRDefault="00FD5D84" w:rsidP="00716238">
            <w:pPr>
              <w:spacing w:before="60" w:after="60"/>
            </w:pPr>
          </w:p>
        </w:tc>
      </w:tr>
      <w:tr w:rsidR="00FD5D84" w:rsidRPr="00ED7E61" w14:paraId="23FB94AF" w14:textId="77777777" w:rsidTr="00AC71B9">
        <w:trPr>
          <w:trHeight w:val="39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35ED" w14:textId="65C3E7D2" w:rsidR="00881078" w:rsidRPr="00ED7E61" w:rsidRDefault="00FD5D84" w:rsidP="00716238">
            <w:pPr>
              <w:spacing w:before="60" w:after="60"/>
            </w:pPr>
            <w:r w:rsidRPr="00ED7E61">
              <w:t>Partecipazione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0BB" w14:textId="77777777" w:rsidR="00FD5D84" w:rsidRPr="00ED7E61" w:rsidRDefault="00FD5D84" w:rsidP="00716238">
            <w:pPr>
              <w:spacing w:before="60" w:after="60"/>
            </w:pPr>
          </w:p>
        </w:tc>
      </w:tr>
      <w:tr w:rsidR="00FD5D84" w:rsidRPr="00ED7E61" w14:paraId="7A199927" w14:textId="77777777" w:rsidTr="00AC71B9">
        <w:trPr>
          <w:trHeight w:val="39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AC76" w14:textId="27A14A3E" w:rsidR="00881078" w:rsidRPr="00ED7E61" w:rsidRDefault="00FD5D84" w:rsidP="00716238">
            <w:pPr>
              <w:spacing w:before="60" w:after="60"/>
            </w:pPr>
            <w:r w:rsidRPr="00ED7E61">
              <w:t>Comportamento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E6BC" w14:textId="77777777" w:rsidR="00FD5D84" w:rsidRPr="00ED7E61" w:rsidRDefault="00FD5D84" w:rsidP="00716238">
            <w:pPr>
              <w:spacing w:before="60" w:after="60"/>
            </w:pPr>
          </w:p>
        </w:tc>
      </w:tr>
      <w:tr w:rsidR="00FD5D84" w:rsidRPr="00ED7E61" w14:paraId="38ADA058" w14:textId="77777777" w:rsidTr="00AC71B9">
        <w:trPr>
          <w:trHeight w:val="39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5BD" w14:textId="71A9F606" w:rsidR="00881078" w:rsidRPr="00ED7E61" w:rsidRDefault="00FD5D84" w:rsidP="00716238">
            <w:pPr>
              <w:spacing w:before="60" w:after="60"/>
            </w:pPr>
            <w:r w:rsidRPr="00ED7E61">
              <w:t>Organizzazione del lavoro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BE3" w14:textId="77777777" w:rsidR="00FD5D84" w:rsidRPr="00ED7E61" w:rsidRDefault="00FD5D84" w:rsidP="00716238">
            <w:pPr>
              <w:spacing w:before="60" w:after="60"/>
            </w:pPr>
          </w:p>
        </w:tc>
      </w:tr>
      <w:tr w:rsidR="00FD5D84" w:rsidRPr="00ED7E61" w14:paraId="0D537768" w14:textId="77777777" w:rsidTr="00AC71B9">
        <w:trPr>
          <w:trHeight w:val="39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5B0B" w14:textId="20504BA7" w:rsidR="00881078" w:rsidRPr="00ED7E61" w:rsidRDefault="00FD5D84" w:rsidP="00716238">
            <w:pPr>
              <w:spacing w:before="60" w:after="60"/>
            </w:pPr>
            <w:r w:rsidRPr="00ED7E61">
              <w:t>Memoria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28A" w14:textId="77777777" w:rsidR="00FD5D84" w:rsidRPr="00ED7E61" w:rsidRDefault="00FD5D84" w:rsidP="00716238">
            <w:pPr>
              <w:spacing w:before="60" w:after="60"/>
            </w:pPr>
          </w:p>
        </w:tc>
      </w:tr>
      <w:tr w:rsidR="00FD5D84" w:rsidRPr="00ED7E61" w14:paraId="289E1B23" w14:textId="77777777" w:rsidTr="00AC71B9">
        <w:trPr>
          <w:trHeight w:val="39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B158" w14:textId="437308BB" w:rsidR="00881078" w:rsidRPr="00ED7E61" w:rsidRDefault="00FD5D84" w:rsidP="00716238">
            <w:pPr>
              <w:spacing w:before="60" w:after="60"/>
            </w:pPr>
            <w:r w:rsidRPr="00ED7E61">
              <w:t>Attenzione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65B9" w14:textId="77777777" w:rsidR="00FD5D84" w:rsidRPr="00ED7E61" w:rsidRDefault="00FD5D84" w:rsidP="00716238">
            <w:pPr>
              <w:spacing w:before="60" w:after="60"/>
            </w:pPr>
          </w:p>
        </w:tc>
      </w:tr>
      <w:tr w:rsidR="00FD5D84" w:rsidRPr="00ED7E61" w14:paraId="13E71133" w14:textId="77777777" w:rsidTr="00AC71B9">
        <w:trPr>
          <w:trHeight w:val="39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E11F" w14:textId="2F22B737" w:rsidR="00881078" w:rsidRPr="00ED7E61" w:rsidRDefault="00FD5D84" w:rsidP="00716238">
            <w:pPr>
              <w:spacing w:before="60" w:after="60"/>
            </w:pPr>
            <w:r w:rsidRPr="00ED7E61">
              <w:t>Concentrazione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5905" w14:textId="77777777" w:rsidR="00FD5D84" w:rsidRPr="00ED7E61" w:rsidRDefault="00FD5D84" w:rsidP="00716238">
            <w:pPr>
              <w:spacing w:before="60" w:after="60"/>
            </w:pPr>
          </w:p>
        </w:tc>
      </w:tr>
      <w:tr w:rsidR="00FD5D84" w:rsidRPr="00ED7E61" w14:paraId="1FC0C268" w14:textId="77777777" w:rsidTr="00AC71B9">
        <w:trPr>
          <w:trHeight w:val="39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25C" w14:textId="61DB852E" w:rsidR="00881078" w:rsidRPr="00ED7E61" w:rsidRDefault="00FD5D84" w:rsidP="00716238">
            <w:pPr>
              <w:spacing w:before="60" w:after="60"/>
            </w:pPr>
            <w:r w:rsidRPr="00ED7E61">
              <w:t>Comunicazione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92F7" w14:textId="77777777" w:rsidR="00FD5D84" w:rsidRPr="00ED7E61" w:rsidRDefault="00FD5D84" w:rsidP="00716238">
            <w:pPr>
              <w:spacing w:before="60" w:after="60"/>
            </w:pPr>
          </w:p>
        </w:tc>
      </w:tr>
      <w:tr w:rsidR="00FD5D84" w:rsidRPr="00ED7E61" w14:paraId="1E1BEDA7" w14:textId="77777777" w:rsidTr="00AC71B9">
        <w:trPr>
          <w:trHeight w:val="39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6CE0" w14:textId="3D912B80" w:rsidR="00881078" w:rsidRPr="00ED7E61" w:rsidRDefault="00FD5D84" w:rsidP="00716238">
            <w:pPr>
              <w:spacing w:before="60" w:after="60"/>
            </w:pPr>
            <w:r w:rsidRPr="00ED7E61">
              <w:t>Apprendimento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3DF" w14:textId="77777777" w:rsidR="00FD5D84" w:rsidRPr="00ED7E61" w:rsidRDefault="00FD5D84" w:rsidP="00716238">
            <w:pPr>
              <w:spacing w:before="60" w:after="60"/>
            </w:pPr>
          </w:p>
        </w:tc>
      </w:tr>
      <w:tr w:rsidR="00FD5D84" w:rsidRPr="00ED7E61" w14:paraId="302BAB95" w14:textId="77777777" w:rsidTr="00AC71B9">
        <w:trPr>
          <w:trHeight w:val="39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BBA" w14:textId="053E95A9" w:rsidR="00881078" w:rsidRPr="00ED7E61" w:rsidRDefault="00FD5D84" w:rsidP="00716238">
            <w:pPr>
              <w:spacing w:before="60" w:after="60"/>
            </w:pPr>
            <w:r w:rsidRPr="00ED7E61">
              <w:t>Rielaborazione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C287" w14:textId="77777777" w:rsidR="00FD5D84" w:rsidRPr="00ED7E61" w:rsidRDefault="00FD5D84" w:rsidP="00716238">
            <w:pPr>
              <w:spacing w:before="60" w:after="60"/>
            </w:pPr>
          </w:p>
        </w:tc>
      </w:tr>
      <w:tr w:rsidR="00FD5D84" w:rsidRPr="00ED7E61" w14:paraId="43374D66" w14:textId="77777777" w:rsidTr="00AC71B9">
        <w:trPr>
          <w:trHeight w:val="47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987" w14:textId="736E31F5" w:rsidR="00881078" w:rsidRPr="00ED7E61" w:rsidRDefault="00FD5D84" w:rsidP="00716238">
            <w:pPr>
              <w:spacing w:before="60" w:after="60"/>
            </w:pPr>
            <w:r w:rsidRPr="00ED7E61">
              <w:t>Altro:</w:t>
            </w:r>
          </w:p>
        </w:tc>
      </w:tr>
    </w:tbl>
    <w:p w14:paraId="3BA11779" w14:textId="77777777" w:rsidR="00FD5D84" w:rsidRPr="00ED7E61" w:rsidRDefault="00FD5D84" w:rsidP="00FD5D84">
      <w:pPr>
        <w:rPr>
          <w:b/>
          <w:bCs/>
        </w:rPr>
      </w:pPr>
    </w:p>
    <w:p w14:paraId="53999C12" w14:textId="77777777" w:rsidR="0079361B" w:rsidRPr="00ED7E61" w:rsidRDefault="0079361B" w:rsidP="00FD5D84">
      <w:pPr>
        <w:rPr>
          <w:b/>
          <w:bCs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6559"/>
      </w:tblGrid>
      <w:tr w:rsidR="00FD5D84" w:rsidRPr="00ED7E61" w14:paraId="5325923C" w14:textId="77777777" w:rsidTr="00E92020">
        <w:tc>
          <w:tcPr>
            <w:tcW w:w="9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14:paraId="008D98A5" w14:textId="77777777" w:rsidR="00FD5D84" w:rsidRPr="00ED7E61" w:rsidRDefault="00FD5D84" w:rsidP="002364EF">
            <w:pPr>
              <w:spacing w:before="120" w:after="120"/>
              <w:jc w:val="center"/>
              <w:rPr>
                <w:b/>
              </w:rPr>
            </w:pPr>
            <w:r w:rsidRPr="00ED7E61">
              <w:rPr>
                <w:b/>
              </w:rPr>
              <w:t>C.2) PUNTI DI FORZA E RISORSE INDIVIDUALI</w:t>
            </w:r>
          </w:p>
        </w:tc>
      </w:tr>
      <w:tr w:rsidR="00FD5D84" w:rsidRPr="00ED7E61" w14:paraId="59BC52DC" w14:textId="77777777" w:rsidTr="00E92020">
        <w:trPr>
          <w:trHeight w:val="274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7ECA6" w14:textId="77777777" w:rsidR="00FD5D84" w:rsidRPr="00ED7E61" w:rsidRDefault="00FD5D84" w:rsidP="00716238">
            <w:pPr>
              <w:spacing w:before="60" w:after="60"/>
            </w:pPr>
            <w:r w:rsidRPr="00ED7E61">
              <w:t xml:space="preserve">Interessi 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E9457" w14:textId="77777777" w:rsidR="00FD5D84" w:rsidRPr="00ED7E61" w:rsidRDefault="00FD5D84" w:rsidP="002364EF">
            <w:pPr>
              <w:rPr>
                <w:bCs/>
                <w:i/>
                <w:sz w:val="18"/>
                <w:szCs w:val="18"/>
              </w:rPr>
            </w:pPr>
          </w:p>
          <w:p w14:paraId="6FBDA6FE" w14:textId="77777777" w:rsidR="00FD5D84" w:rsidRPr="00ED7E61" w:rsidRDefault="00FD5D84" w:rsidP="002364EF">
            <w:pPr>
              <w:rPr>
                <w:bCs/>
                <w:i/>
                <w:sz w:val="18"/>
                <w:szCs w:val="18"/>
              </w:rPr>
            </w:pPr>
          </w:p>
        </w:tc>
      </w:tr>
      <w:tr w:rsidR="00FD5D84" w:rsidRPr="00ED7E61" w14:paraId="25FE202F" w14:textId="77777777" w:rsidTr="00E92020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EAF9B" w14:textId="1314ABED" w:rsidR="00FD5D84" w:rsidRPr="00ED7E61" w:rsidRDefault="00FD5D84" w:rsidP="00716238">
            <w:pPr>
              <w:spacing w:before="60" w:after="60"/>
            </w:pPr>
            <w:r w:rsidRPr="00ED7E61">
              <w:t>Competenze (anche-extra scolastiche)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3D48E" w14:textId="77777777" w:rsidR="00FD5D84" w:rsidRPr="00ED7E61" w:rsidRDefault="00FD5D84" w:rsidP="002364EF">
            <w:pPr>
              <w:rPr>
                <w:bCs/>
                <w:i/>
                <w:sz w:val="18"/>
                <w:szCs w:val="18"/>
              </w:rPr>
            </w:pPr>
          </w:p>
        </w:tc>
      </w:tr>
      <w:tr w:rsidR="00FD5D84" w:rsidRPr="00ED7E61" w14:paraId="3204D3DC" w14:textId="77777777" w:rsidTr="00E92020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3741C" w14:textId="1B146231" w:rsidR="00FD5D84" w:rsidRPr="00ED7E61" w:rsidRDefault="00FD5D84" w:rsidP="00716238">
            <w:pPr>
              <w:spacing w:before="60" w:after="60"/>
            </w:pPr>
            <w:r w:rsidRPr="00ED7E61">
              <w:t>Abilità sociali e amicizie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A3089" w14:textId="77777777" w:rsidR="00FD5D84" w:rsidRPr="00ED7E61" w:rsidRDefault="00FD5D84" w:rsidP="002364EF">
            <w:pPr>
              <w:rPr>
                <w:bCs/>
                <w:i/>
                <w:sz w:val="18"/>
                <w:szCs w:val="18"/>
              </w:rPr>
            </w:pPr>
          </w:p>
        </w:tc>
      </w:tr>
      <w:tr w:rsidR="00FD5D84" w:rsidRPr="00ED7E61" w14:paraId="4EF54FFF" w14:textId="77777777" w:rsidTr="00E92020">
        <w:trPr>
          <w:trHeight w:val="208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05B76" w14:textId="77777777" w:rsidR="00FD5D84" w:rsidRPr="00ED7E61" w:rsidRDefault="00FD5D84" w:rsidP="00716238">
            <w:pPr>
              <w:pStyle w:val="Titolo7"/>
              <w:spacing w:before="60"/>
            </w:pPr>
            <w:r w:rsidRPr="00ED7E61">
              <w:t>Materie preferite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1B515" w14:textId="77777777" w:rsidR="00FD5D84" w:rsidRPr="00ED7E61" w:rsidRDefault="00FD5D84" w:rsidP="002364EF">
            <w:pPr>
              <w:rPr>
                <w:b/>
                <w:bCs/>
                <w:i/>
                <w:sz w:val="18"/>
                <w:szCs w:val="18"/>
              </w:rPr>
            </w:pPr>
          </w:p>
          <w:p w14:paraId="0A8C99CF" w14:textId="77777777" w:rsidR="00FD5D84" w:rsidRPr="00ED7E61" w:rsidRDefault="00FD5D84" w:rsidP="002364EF">
            <w:pPr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FD5D84" w:rsidRPr="00ED7E61" w14:paraId="0D7B9E45" w14:textId="77777777" w:rsidTr="00E92020">
        <w:trPr>
          <w:trHeight w:val="208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AD383" w14:textId="77777777" w:rsidR="00FD5D84" w:rsidRPr="00ED7E61" w:rsidRDefault="00FD5D84" w:rsidP="00716238">
            <w:pPr>
              <w:pStyle w:val="Titolo7"/>
              <w:spacing w:before="60"/>
            </w:pPr>
            <w:r w:rsidRPr="00ED7E61">
              <w:t>Materie in cui ottiene risultati positivi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11552" w14:textId="77777777" w:rsidR="00FD5D84" w:rsidRPr="00ED7E61" w:rsidRDefault="00FD5D84" w:rsidP="002364EF">
            <w:pPr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FD5D84" w:rsidRPr="00ED7E61" w14:paraId="56D0BCE3" w14:textId="77777777" w:rsidTr="00E92020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872ED" w14:textId="7807A307" w:rsidR="00881078" w:rsidRPr="00ED7E61" w:rsidRDefault="00FD5D84" w:rsidP="00716238">
            <w:pPr>
              <w:spacing w:before="60" w:after="60"/>
            </w:pPr>
            <w:r w:rsidRPr="00ED7E61">
              <w:t>Altro: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DE037" w14:textId="77777777" w:rsidR="00FD5D84" w:rsidRPr="00ED7E61" w:rsidRDefault="00FD5D84" w:rsidP="002364EF">
            <w:pPr>
              <w:rPr>
                <w:i/>
                <w:sz w:val="18"/>
                <w:szCs w:val="18"/>
              </w:rPr>
            </w:pPr>
          </w:p>
          <w:p w14:paraId="773F69F4" w14:textId="77777777" w:rsidR="00FD5D84" w:rsidRPr="00ED7E61" w:rsidRDefault="00FD5D84" w:rsidP="002364EF">
            <w:pPr>
              <w:rPr>
                <w:i/>
                <w:sz w:val="18"/>
                <w:szCs w:val="18"/>
              </w:rPr>
            </w:pPr>
          </w:p>
        </w:tc>
      </w:tr>
    </w:tbl>
    <w:p w14:paraId="518A720B" w14:textId="77777777" w:rsidR="009E2BDD" w:rsidRPr="00ED7E61" w:rsidRDefault="009E2BDD" w:rsidP="00813DC4">
      <w:pPr>
        <w:rPr>
          <w:b/>
          <w:bCs/>
        </w:rPr>
      </w:pPr>
    </w:p>
    <w:p w14:paraId="5F1D00C6" w14:textId="77777777" w:rsidR="004955FB" w:rsidRPr="00ED7E61" w:rsidRDefault="004955FB" w:rsidP="00813DC4">
      <w:pPr>
        <w:rPr>
          <w:b/>
          <w:bCs/>
        </w:rPr>
      </w:pPr>
    </w:p>
    <w:p w14:paraId="2DC3D940" w14:textId="77777777" w:rsidR="0079361B" w:rsidRPr="00ED7E61" w:rsidRDefault="0079361B" w:rsidP="00813DC4">
      <w:pPr>
        <w:rPr>
          <w:b/>
          <w:bCs/>
        </w:rPr>
      </w:pPr>
    </w:p>
    <w:p w14:paraId="2FAAC38F" w14:textId="77777777" w:rsidR="0079361B" w:rsidRPr="00ED7E61" w:rsidRDefault="0079361B" w:rsidP="00813DC4">
      <w:pPr>
        <w:rPr>
          <w:b/>
          <w:bCs/>
        </w:rPr>
      </w:pPr>
    </w:p>
    <w:p w14:paraId="09F39465" w14:textId="77777777" w:rsidR="0079361B" w:rsidRPr="00ED7E61" w:rsidRDefault="0079361B" w:rsidP="00813DC4">
      <w:pPr>
        <w:rPr>
          <w:b/>
          <w:bCs/>
        </w:rPr>
      </w:pPr>
    </w:p>
    <w:p w14:paraId="19908CFD" w14:textId="77777777" w:rsidR="00716238" w:rsidRPr="00ED7E61" w:rsidRDefault="00716238" w:rsidP="00813DC4">
      <w:pPr>
        <w:rPr>
          <w:b/>
          <w:bCs/>
        </w:rPr>
      </w:pPr>
    </w:p>
    <w:p w14:paraId="3FE862A4" w14:textId="77777777" w:rsidR="00716238" w:rsidRPr="00ED7E61" w:rsidRDefault="00716238" w:rsidP="00813DC4">
      <w:pPr>
        <w:rPr>
          <w:b/>
          <w:bCs/>
        </w:rPr>
      </w:pPr>
    </w:p>
    <w:p w14:paraId="568DA58B" w14:textId="77777777" w:rsidR="00716238" w:rsidRPr="00ED7E61" w:rsidRDefault="00716238" w:rsidP="00813DC4">
      <w:pPr>
        <w:rPr>
          <w:b/>
          <w:bCs/>
        </w:rPr>
      </w:pPr>
    </w:p>
    <w:p w14:paraId="63F9EB4A" w14:textId="77777777" w:rsidR="00716238" w:rsidRPr="00ED7E61" w:rsidRDefault="00716238" w:rsidP="00813DC4">
      <w:pPr>
        <w:rPr>
          <w:b/>
          <w:bCs/>
        </w:rPr>
      </w:pPr>
    </w:p>
    <w:p w14:paraId="67D7C5EA" w14:textId="77777777" w:rsidR="0079361B" w:rsidRPr="00ED7E61" w:rsidRDefault="0079361B" w:rsidP="00813DC4">
      <w:pPr>
        <w:rPr>
          <w:b/>
          <w:bCs/>
        </w:rPr>
      </w:pPr>
    </w:p>
    <w:p w14:paraId="6984F5FC" w14:textId="77777777" w:rsidR="0079361B" w:rsidRPr="00ED7E61" w:rsidRDefault="0079361B" w:rsidP="00813DC4">
      <w:pPr>
        <w:rPr>
          <w:b/>
          <w:bCs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  <w:gridCol w:w="709"/>
        <w:gridCol w:w="784"/>
      </w:tblGrid>
      <w:tr w:rsidR="004955FB" w:rsidRPr="00ED7E61" w14:paraId="38D72B57" w14:textId="77777777" w:rsidTr="004548F6">
        <w:tc>
          <w:tcPr>
            <w:tcW w:w="9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0799F84C" w14:textId="269BFB69" w:rsidR="004955FB" w:rsidRPr="00ED7E61" w:rsidRDefault="004955FB" w:rsidP="004955FB">
            <w:pPr>
              <w:pStyle w:val="Intestazione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 w:rsidRPr="00ED7E61">
              <w:rPr>
                <w:b/>
                <w:sz w:val="24"/>
                <w:szCs w:val="24"/>
              </w:rPr>
              <w:lastRenderedPageBreak/>
              <w:t>C3) CARATTERISTICHE COMPORTAMENTALI E RELAZIONALI</w:t>
            </w:r>
          </w:p>
        </w:tc>
      </w:tr>
      <w:tr w:rsidR="004955FB" w:rsidRPr="00ED7E61" w14:paraId="2F7CA1AC" w14:textId="77777777" w:rsidTr="004548F6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A20" w14:textId="77777777" w:rsidR="004955FB" w:rsidRPr="00ED7E61" w:rsidRDefault="004955FB" w:rsidP="004955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ED63D62" w14:textId="23337009" w:rsidR="004955FB" w:rsidRPr="00ED7E61" w:rsidRDefault="004955FB" w:rsidP="004955FB">
            <w:pPr>
              <w:jc w:val="center"/>
            </w:pPr>
            <w:r w:rsidRPr="00ED7E61">
              <w:t>Si</w:t>
            </w:r>
          </w:p>
        </w:tc>
        <w:tc>
          <w:tcPr>
            <w:tcW w:w="784" w:type="dxa"/>
          </w:tcPr>
          <w:p w14:paraId="5BFDB7AF" w14:textId="37A4FD6E" w:rsidR="004955FB" w:rsidRPr="00ED7E61" w:rsidRDefault="004955FB" w:rsidP="004955FB">
            <w:pPr>
              <w:jc w:val="center"/>
            </w:pPr>
            <w:r w:rsidRPr="00ED7E61">
              <w:t>No</w:t>
            </w:r>
          </w:p>
        </w:tc>
      </w:tr>
      <w:tr w:rsidR="004955FB" w:rsidRPr="00ED7E61" w14:paraId="0FDC9556" w14:textId="77777777" w:rsidTr="004548F6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0B90" w14:textId="77777777" w:rsidR="004955FB" w:rsidRPr="00ED7E61" w:rsidRDefault="004955FB" w:rsidP="004955FB">
            <w:r w:rsidRPr="00ED7E61">
              <w:t>Difficoltà di autoregolazione, autocontrollo</w:t>
            </w:r>
          </w:p>
          <w:p w14:paraId="6EB88EE1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94E3C8F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  <w:tc>
          <w:tcPr>
            <w:tcW w:w="784" w:type="dxa"/>
          </w:tcPr>
          <w:p w14:paraId="0976064E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</w:tr>
      <w:tr w:rsidR="004955FB" w:rsidRPr="00ED7E61" w14:paraId="2B9993DB" w14:textId="77777777" w:rsidTr="004548F6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297" w14:textId="77777777" w:rsidR="004955FB" w:rsidRPr="00ED7E61" w:rsidRDefault="004955FB" w:rsidP="004955FB">
            <w:r w:rsidRPr="00ED7E61">
              <w:t>Problemi comportamentali</w:t>
            </w:r>
          </w:p>
          <w:p w14:paraId="1C59C429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AC70A0C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  <w:tc>
          <w:tcPr>
            <w:tcW w:w="784" w:type="dxa"/>
          </w:tcPr>
          <w:p w14:paraId="00D94E32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</w:tr>
      <w:tr w:rsidR="004955FB" w:rsidRPr="00ED7E61" w14:paraId="7C5F3703" w14:textId="77777777" w:rsidTr="004548F6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F512" w14:textId="77777777" w:rsidR="004955FB" w:rsidRPr="00ED7E61" w:rsidRDefault="004955FB" w:rsidP="004955FB">
            <w:r w:rsidRPr="00ED7E61">
              <w:t>Problemi emozionali</w:t>
            </w:r>
          </w:p>
          <w:p w14:paraId="3DC9FB2C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8B59853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  <w:tc>
          <w:tcPr>
            <w:tcW w:w="784" w:type="dxa"/>
          </w:tcPr>
          <w:p w14:paraId="39A14EF7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</w:tr>
      <w:tr w:rsidR="004955FB" w:rsidRPr="00ED7E61" w14:paraId="13F6B9BE" w14:textId="77777777" w:rsidTr="004548F6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8EB" w14:textId="77777777" w:rsidR="004955FB" w:rsidRPr="00ED7E61" w:rsidRDefault="004955FB" w:rsidP="004955FB">
            <w:r w:rsidRPr="00ED7E61">
              <w:t>Scarsa autostima</w:t>
            </w:r>
          </w:p>
          <w:p w14:paraId="6BCE73C2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A3BDB7A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  <w:tc>
          <w:tcPr>
            <w:tcW w:w="784" w:type="dxa"/>
          </w:tcPr>
          <w:p w14:paraId="155FB6DB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</w:tr>
      <w:tr w:rsidR="004955FB" w:rsidRPr="00ED7E61" w14:paraId="3E46F0ED" w14:textId="77777777" w:rsidTr="004548F6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FD9" w14:textId="77777777" w:rsidR="004955FB" w:rsidRPr="00ED7E61" w:rsidRDefault="004955FB" w:rsidP="004955FB">
            <w:r w:rsidRPr="00ED7E61">
              <w:t>Scarsa motivazione</w:t>
            </w:r>
          </w:p>
          <w:p w14:paraId="7B405AC1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EE688CF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  <w:tc>
          <w:tcPr>
            <w:tcW w:w="784" w:type="dxa"/>
          </w:tcPr>
          <w:p w14:paraId="1D1B6037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</w:tr>
      <w:tr w:rsidR="004955FB" w:rsidRPr="00ED7E61" w14:paraId="376CB932" w14:textId="77777777" w:rsidTr="004548F6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5AE" w14:textId="77777777" w:rsidR="004955FB" w:rsidRPr="00ED7E61" w:rsidRDefault="004955FB" w:rsidP="004955FB">
            <w:r w:rsidRPr="00ED7E61">
              <w:t>Scarsa curiosità</w:t>
            </w:r>
          </w:p>
          <w:p w14:paraId="429590DC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EE31CD0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  <w:tc>
          <w:tcPr>
            <w:tcW w:w="784" w:type="dxa"/>
          </w:tcPr>
          <w:p w14:paraId="69D5500C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</w:tr>
      <w:tr w:rsidR="004955FB" w:rsidRPr="00ED7E61" w14:paraId="4E653A18" w14:textId="77777777" w:rsidTr="004548F6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329F" w14:textId="77777777" w:rsidR="004955FB" w:rsidRPr="00ED7E61" w:rsidRDefault="004955FB" w:rsidP="004955FB">
            <w:r w:rsidRPr="00ED7E61">
              <w:t>Difficoltà nella relazione con i compagni</w:t>
            </w:r>
          </w:p>
          <w:p w14:paraId="61098F06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6C0CD8B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  <w:tc>
          <w:tcPr>
            <w:tcW w:w="784" w:type="dxa"/>
          </w:tcPr>
          <w:p w14:paraId="6D9A2AB4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</w:tr>
      <w:tr w:rsidR="004955FB" w:rsidRPr="00ED7E61" w14:paraId="59AF9AB0" w14:textId="77777777" w:rsidTr="004548F6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09BB" w14:textId="77777777" w:rsidR="004955FB" w:rsidRPr="00ED7E61" w:rsidRDefault="004955FB" w:rsidP="004955FB">
            <w:r w:rsidRPr="00ED7E61">
              <w:t>Difficoltà nella relazione con i docenti</w:t>
            </w:r>
          </w:p>
          <w:p w14:paraId="1C728A8E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13A2946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  <w:tc>
          <w:tcPr>
            <w:tcW w:w="784" w:type="dxa"/>
          </w:tcPr>
          <w:p w14:paraId="5F4E4B67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</w:tr>
      <w:tr w:rsidR="004955FB" w:rsidRPr="00ED7E61" w14:paraId="3472E3E8" w14:textId="77777777" w:rsidTr="004548F6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0A18" w14:textId="77777777" w:rsidR="004955FB" w:rsidRPr="00ED7E61" w:rsidRDefault="004955FB" w:rsidP="004955FB">
            <w:r w:rsidRPr="00ED7E61">
              <w:t>Difficoltà nella relazione con gli adulti</w:t>
            </w:r>
          </w:p>
          <w:p w14:paraId="30440F5B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E0DDD17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  <w:tc>
          <w:tcPr>
            <w:tcW w:w="784" w:type="dxa"/>
          </w:tcPr>
          <w:p w14:paraId="34E79CB0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</w:tr>
      <w:tr w:rsidR="004955FB" w:rsidRPr="00ED7E61" w14:paraId="0A3D8CA8" w14:textId="77777777" w:rsidTr="004548F6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3FA4" w14:textId="21A3C2BB" w:rsidR="004955FB" w:rsidRPr="00ED7E61" w:rsidRDefault="004955FB" w:rsidP="004955FB">
            <w:r w:rsidRPr="00ED7E61">
              <w:t>ALTRO</w:t>
            </w:r>
          </w:p>
          <w:p w14:paraId="4B3FEEF0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EBE4992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  <w:tc>
          <w:tcPr>
            <w:tcW w:w="784" w:type="dxa"/>
          </w:tcPr>
          <w:p w14:paraId="151964D2" w14:textId="77777777" w:rsidR="004955FB" w:rsidRPr="00ED7E61" w:rsidRDefault="004955FB" w:rsidP="004955FB">
            <w:pPr>
              <w:rPr>
                <w:b/>
                <w:bCs/>
              </w:rPr>
            </w:pPr>
          </w:p>
        </w:tc>
      </w:tr>
    </w:tbl>
    <w:p w14:paraId="7DDA4B6C" w14:textId="77777777" w:rsidR="004955FB" w:rsidRPr="00ED7E61" w:rsidRDefault="004955FB" w:rsidP="00813DC4">
      <w:pPr>
        <w:rPr>
          <w:b/>
          <w:bCs/>
        </w:rPr>
      </w:pPr>
    </w:p>
    <w:p w14:paraId="47460077" w14:textId="77777777" w:rsidR="009E2BDD" w:rsidRPr="00ED7E61" w:rsidRDefault="009E2BDD" w:rsidP="00813DC4">
      <w:pPr>
        <w:rPr>
          <w:b/>
          <w:bCs/>
        </w:rPr>
      </w:pPr>
    </w:p>
    <w:p w14:paraId="4BD2D63B" w14:textId="77777777" w:rsidR="004955FB" w:rsidRPr="00ED7E61" w:rsidRDefault="004955FB" w:rsidP="00813DC4">
      <w:pPr>
        <w:rPr>
          <w:b/>
          <w:bCs/>
        </w:rPr>
      </w:pPr>
    </w:p>
    <w:p w14:paraId="638CA15B" w14:textId="77777777" w:rsidR="009E2BDD" w:rsidRPr="00ED7E61" w:rsidRDefault="009E2BDD" w:rsidP="00813DC4">
      <w:pPr>
        <w:rPr>
          <w:b/>
          <w:bCs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FD5D84" w:rsidRPr="00ED7E61" w14:paraId="00A29A05" w14:textId="77777777" w:rsidTr="00716238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14:paraId="25170EE1" w14:textId="77777777" w:rsidR="00FD5D84" w:rsidRPr="00ED7E61" w:rsidRDefault="00FD5D84" w:rsidP="002364EF">
            <w:pPr>
              <w:spacing w:before="120" w:after="120"/>
              <w:jc w:val="center"/>
              <w:rPr>
                <w:b/>
              </w:rPr>
            </w:pPr>
            <w:r w:rsidRPr="00ED7E61">
              <w:rPr>
                <w:b/>
              </w:rPr>
              <w:t>C.4) OSSERVAZIONI PSICO-PEDAGOGICHE E DIDATTICHE DEL CONSIGLIO DI CLASSE</w:t>
            </w:r>
          </w:p>
        </w:tc>
      </w:tr>
      <w:tr w:rsidR="00FD5D84" w:rsidRPr="00ED7E61" w14:paraId="264D7855" w14:textId="77777777" w:rsidTr="00716238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B61D8" w14:textId="77777777" w:rsidR="00FD5D84" w:rsidRPr="00ED7E61" w:rsidRDefault="00FD5D84" w:rsidP="002364EF">
            <w:pPr>
              <w:rPr>
                <w:bCs/>
                <w:sz w:val="18"/>
                <w:szCs w:val="18"/>
              </w:rPr>
            </w:pPr>
          </w:p>
          <w:p w14:paraId="5EE585DE" w14:textId="77777777" w:rsidR="00FD5D84" w:rsidRPr="00ED7E61" w:rsidRDefault="00FD5D84" w:rsidP="002364EF">
            <w:pPr>
              <w:rPr>
                <w:bCs/>
                <w:sz w:val="18"/>
                <w:szCs w:val="18"/>
              </w:rPr>
            </w:pPr>
          </w:p>
        </w:tc>
      </w:tr>
      <w:tr w:rsidR="00FD5D84" w:rsidRPr="00ED7E61" w14:paraId="59FE08F7" w14:textId="77777777" w:rsidTr="00716238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E10D3" w14:textId="77777777" w:rsidR="00FD5D84" w:rsidRPr="00ED7E61" w:rsidRDefault="00FD5D84" w:rsidP="002364EF">
            <w:pPr>
              <w:rPr>
                <w:bCs/>
                <w:sz w:val="18"/>
                <w:szCs w:val="18"/>
              </w:rPr>
            </w:pPr>
          </w:p>
          <w:p w14:paraId="07A82E1F" w14:textId="77777777" w:rsidR="00FD5D84" w:rsidRPr="00ED7E61" w:rsidRDefault="00FD5D84" w:rsidP="002364EF">
            <w:pPr>
              <w:rPr>
                <w:bCs/>
                <w:sz w:val="18"/>
                <w:szCs w:val="18"/>
              </w:rPr>
            </w:pPr>
          </w:p>
        </w:tc>
      </w:tr>
      <w:tr w:rsidR="00FD5D84" w:rsidRPr="00ED7E61" w14:paraId="177A0DAF" w14:textId="77777777" w:rsidTr="00716238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AE44B" w14:textId="77777777" w:rsidR="00FD5D84" w:rsidRPr="00ED7E61" w:rsidRDefault="00FD5D84" w:rsidP="002364EF">
            <w:pPr>
              <w:rPr>
                <w:bCs/>
                <w:sz w:val="18"/>
                <w:szCs w:val="18"/>
              </w:rPr>
            </w:pPr>
          </w:p>
          <w:p w14:paraId="1404CEB1" w14:textId="77777777" w:rsidR="00FD5D84" w:rsidRPr="00ED7E61" w:rsidRDefault="00FD5D84" w:rsidP="002364EF">
            <w:pPr>
              <w:rPr>
                <w:bCs/>
                <w:sz w:val="18"/>
                <w:szCs w:val="18"/>
              </w:rPr>
            </w:pPr>
          </w:p>
        </w:tc>
      </w:tr>
      <w:tr w:rsidR="00FD5D84" w:rsidRPr="00ED7E61" w14:paraId="5F00393E" w14:textId="77777777" w:rsidTr="00716238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BB197" w14:textId="77777777" w:rsidR="00FD5D84" w:rsidRPr="00ED7E61" w:rsidRDefault="00FD5D84" w:rsidP="002364EF">
            <w:pPr>
              <w:rPr>
                <w:bCs/>
                <w:sz w:val="18"/>
                <w:szCs w:val="18"/>
              </w:rPr>
            </w:pPr>
          </w:p>
          <w:p w14:paraId="7E88BE7A" w14:textId="77777777" w:rsidR="00FD5D84" w:rsidRPr="00ED7E61" w:rsidRDefault="00FD5D84" w:rsidP="002364EF">
            <w:pPr>
              <w:rPr>
                <w:bCs/>
                <w:sz w:val="18"/>
                <w:szCs w:val="18"/>
              </w:rPr>
            </w:pPr>
          </w:p>
        </w:tc>
      </w:tr>
      <w:tr w:rsidR="00FD5D84" w:rsidRPr="00ED7E61" w14:paraId="3496E486" w14:textId="77777777" w:rsidTr="00716238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0E128" w14:textId="77777777" w:rsidR="00FD5D84" w:rsidRPr="00ED7E61" w:rsidRDefault="00FD5D84" w:rsidP="002364EF">
            <w:pPr>
              <w:rPr>
                <w:bCs/>
                <w:sz w:val="18"/>
                <w:szCs w:val="18"/>
              </w:rPr>
            </w:pPr>
          </w:p>
          <w:p w14:paraId="04EA8903" w14:textId="77777777" w:rsidR="00FD5D84" w:rsidRPr="00ED7E61" w:rsidRDefault="00FD5D84" w:rsidP="002364EF">
            <w:pPr>
              <w:rPr>
                <w:bCs/>
                <w:sz w:val="18"/>
                <w:szCs w:val="18"/>
              </w:rPr>
            </w:pPr>
          </w:p>
        </w:tc>
      </w:tr>
      <w:tr w:rsidR="00FD5D84" w:rsidRPr="00ED7E61" w14:paraId="03A6AA60" w14:textId="77777777" w:rsidTr="00716238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9B782" w14:textId="77777777" w:rsidR="00FD5D84" w:rsidRPr="00ED7E61" w:rsidRDefault="00FD5D84" w:rsidP="002364EF">
            <w:pPr>
              <w:rPr>
                <w:bCs/>
                <w:sz w:val="18"/>
                <w:szCs w:val="18"/>
              </w:rPr>
            </w:pPr>
          </w:p>
          <w:p w14:paraId="2491AD00" w14:textId="77777777" w:rsidR="00FD5D84" w:rsidRPr="00ED7E61" w:rsidRDefault="00FD5D84" w:rsidP="002364EF">
            <w:pPr>
              <w:rPr>
                <w:bCs/>
                <w:sz w:val="18"/>
                <w:szCs w:val="18"/>
              </w:rPr>
            </w:pPr>
          </w:p>
        </w:tc>
      </w:tr>
    </w:tbl>
    <w:p w14:paraId="2BE2E265" w14:textId="77777777" w:rsidR="0064662A" w:rsidRPr="00ED7E61" w:rsidRDefault="0064662A" w:rsidP="00813DC4">
      <w:pPr>
        <w:rPr>
          <w:b/>
          <w:bCs/>
        </w:rPr>
      </w:pPr>
    </w:p>
    <w:p w14:paraId="3A13F50A" w14:textId="77777777" w:rsidR="0064662A" w:rsidRPr="00ED7E61" w:rsidRDefault="0064662A" w:rsidP="00813DC4">
      <w:pPr>
        <w:rPr>
          <w:b/>
          <w:bCs/>
        </w:rPr>
      </w:pPr>
    </w:p>
    <w:p w14:paraId="2AAC4AE3" w14:textId="77777777" w:rsidR="00E047B4" w:rsidRPr="00ED7E61" w:rsidRDefault="00E047B4" w:rsidP="00813DC4">
      <w:pPr>
        <w:rPr>
          <w:b/>
          <w:bCs/>
        </w:rPr>
      </w:pPr>
    </w:p>
    <w:p w14:paraId="4AA571D4" w14:textId="77777777" w:rsidR="002D244B" w:rsidRPr="00ED7E61" w:rsidRDefault="002D244B" w:rsidP="00813DC4">
      <w:pPr>
        <w:rPr>
          <w:b/>
          <w:bCs/>
        </w:rPr>
      </w:pPr>
    </w:p>
    <w:p w14:paraId="2957C02A" w14:textId="77777777" w:rsidR="002D244B" w:rsidRPr="00ED7E61" w:rsidRDefault="002D244B" w:rsidP="00813DC4">
      <w:pPr>
        <w:rPr>
          <w:b/>
          <w:bCs/>
        </w:rPr>
      </w:pPr>
    </w:p>
    <w:p w14:paraId="42F5B21F" w14:textId="77777777" w:rsidR="002D244B" w:rsidRPr="00ED7E61" w:rsidRDefault="002D244B" w:rsidP="00813DC4">
      <w:pPr>
        <w:rPr>
          <w:b/>
          <w:bCs/>
        </w:rPr>
      </w:pPr>
    </w:p>
    <w:p w14:paraId="4F8A1141" w14:textId="77777777" w:rsidR="002D244B" w:rsidRPr="00ED7E61" w:rsidRDefault="002D244B" w:rsidP="00813DC4">
      <w:pPr>
        <w:rPr>
          <w:b/>
          <w:bCs/>
        </w:rPr>
      </w:pPr>
    </w:p>
    <w:p w14:paraId="5D7DAA24" w14:textId="77777777" w:rsidR="002D244B" w:rsidRPr="00ED7E61" w:rsidRDefault="002D244B" w:rsidP="00813DC4">
      <w:pPr>
        <w:rPr>
          <w:b/>
          <w:bCs/>
        </w:rPr>
      </w:pPr>
    </w:p>
    <w:p w14:paraId="29BE0E38" w14:textId="77777777" w:rsidR="002D244B" w:rsidRPr="00ED7E61" w:rsidRDefault="002D244B" w:rsidP="00813DC4">
      <w:pPr>
        <w:rPr>
          <w:b/>
          <w:bCs/>
        </w:rPr>
      </w:pPr>
    </w:p>
    <w:p w14:paraId="2EC1C088" w14:textId="77777777" w:rsidR="00E047B4" w:rsidRPr="00ED7E61" w:rsidRDefault="00E047B4" w:rsidP="00813DC4">
      <w:pPr>
        <w:rPr>
          <w:b/>
          <w:bCs/>
        </w:rPr>
      </w:pPr>
    </w:p>
    <w:p w14:paraId="5A03E19E" w14:textId="77777777" w:rsidR="00E047B4" w:rsidRPr="00ED7E61" w:rsidRDefault="00E047B4" w:rsidP="00813DC4">
      <w:pPr>
        <w:rPr>
          <w:b/>
          <w:bCs/>
        </w:rPr>
      </w:pPr>
    </w:p>
    <w:p w14:paraId="5E587C65" w14:textId="77777777" w:rsidR="002B5EA9" w:rsidRPr="00ED7E61" w:rsidRDefault="002B5EA9" w:rsidP="002B5EA9">
      <w:pPr>
        <w:pStyle w:val="Intestazione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ED7E61">
        <w:rPr>
          <w:b/>
          <w:bCs/>
          <w:sz w:val="24"/>
          <w:szCs w:val="24"/>
        </w:rPr>
        <w:lastRenderedPageBreak/>
        <w:t>Parte Seconda: PATTO FORMATIVO</w:t>
      </w:r>
    </w:p>
    <w:p w14:paraId="598F4E3B" w14:textId="636FF10E" w:rsidR="00881078" w:rsidRPr="00ED7E61" w:rsidRDefault="00E047B4" w:rsidP="008F49EE">
      <w:pPr>
        <w:spacing w:before="120"/>
        <w:ind w:left="426" w:right="364"/>
        <w:jc w:val="both"/>
        <w:rPr>
          <w:b/>
          <w:bCs/>
        </w:rPr>
      </w:pPr>
      <w:r w:rsidRPr="00ED7E61">
        <w:rPr>
          <w:sz w:val="18"/>
          <w:szCs w:val="18"/>
        </w:rPr>
        <w:t xml:space="preserve">Dopo un’attenta valutazione svolta a cura di ogni componente del consiglio di classe si analizzano le possibili </w:t>
      </w:r>
      <w:r w:rsidRPr="00ED7E61">
        <w:rPr>
          <w:b/>
          <w:sz w:val="18"/>
          <w:szCs w:val="18"/>
        </w:rPr>
        <w:t>MISURE COMPENSATIVE</w:t>
      </w:r>
      <w:r w:rsidRPr="00ED7E61">
        <w:rPr>
          <w:sz w:val="18"/>
          <w:szCs w:val="18"/>
        </w:rPr>
        <w:t xml:space="preserve"> ( strumenti didattici e  tecnologici che sostituiscano o facilitino la prestazione richiesta nella abilità deficitaria) e </w:t>
      </w:r>
      <w:r w:rsidRPr="00ED7E61">
        <w:rPr>
          <w:b/>
          <w:sz w:val="18"/>
          <w:szCs w:val="18"/>
        </w:rPr>
        <w:t>MISURE DISPENSATIVE</w:t>
      </w:r>
      <w:r w:rsidRPr="00ED7E61">
        <w:rPr>
          <w:sz w:val="18"/>
          <w:szCs w:val="18"/>
        </w:rPr>
        <w:t xml:space="preserve"> ( interventi che consentano allo studente di non svolgere alcune prestazioni che, a causa del disturbo, risultano particolarmente difficoltose e che non migliorano l’apprendimento)  e si effettua la scelta di quelle ritenute più idonee, vengono inoltre indicati i criteri   modalità di verifica e di valutazione.</w:t>
      </w:r>
    </w:p>
    <w:tbl>
      <w:tblPr>
        <w:tblpPr w:leftFromText="141" w:rightFromText="141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963"/>
      </w:tblGrid>
      <w:tr w:rsidR="0079361B" w:rsidRPr="00ED7E61" w14:paraId="61AEC8DA" w14:textId="77777777" w:rsidTr="008F49EE">
        <w:trPr>
          <w:trHeight w:val="419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45DE88A" w14:textId="77777777" w:rsidR="0079361B" w:rsidRPr="00ED7E61" w:rsidRDefault="0079361B" w:rsidP="00A54B19">
            <w:pPr>
              <w:spacing w:before="120" w:after="120"/>
              <w:jc w:val="center"/>
              <w:rPr>
                <w:b/>
                <w:bCs/>
              </w:rPr>
            </w:pPr>
            <w:r w:rsidRPr="00ED7E61">
              <w:rPr>
                <w:b/>
                <w:bCs/>
              </w:rPr>
              <w:t>AREA LINGUISTICA ( ITALIANO-STORIA-LINGUA STRANIERA)</w:t>
            </w:r>
          </w:p>
        </w:tc>
      </w:tr>
      <w:tr w:rsidR="0079361B" w:rsidRPr="00ED7E61" w14:paraId="2DFB1034" w14:textId="77777777" w:rsidTr="008F49EE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5C416B" w14:textId="77777777" w:rsidR="0079361B" w:rsidRPr="00ED7E61" w:rsidRDefault="0079361B" w:rsidP="00A54B19">
            <w:pPr>
              <w:spacing w:before="120" w:after="120"/>
              <w:jc w:val="center"/>
            </w:pPr>
            <w:r w:rsidRPr="00ED7E61">
              <w:rPr>
                <w:b/>
                <w:bCs/>
                <w:sz w:val="22"/>
                <w:szCs w:val="22"/>
              </w:rPr>
              <w:t>MISURE DISPENSATIVE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4660C4" w14:textId="77777777" w:rsidR="0079361B" w:rsidRPr="00ED7E61" w:rsidRDefault="0079361B" w:rsidP="00A54B19">
            <w:pPr>
              <w:spacing w:before="120"/>
              <w:jc w:val="center"/>
              <w:rPr>
                <w:bCs/>
              </w:rPr>
            </w:pPr>
            <w:r w:rsidRPr="00ED7E61">
              <w:rPr>
                <w:b/>
                <w:bCs/>
                <w:sz w:val="22"/>
                <w:szCs w:val="22"/>
              </w:rPr>
              <w:t xml:space="preserve">STRUMENTI COMPENSATIVI </w:t>
            </w:r>
          </w:p>
        </w:tc>
      </w:tr>
      <w:tr w:rsidR="0079361B" w:rsidRPr="00ED7E61" w14:paraId="6CE20D26" w14:textId="77777777" w:rsidTr="008F49EE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95BEE" w14:textId="466D2606" w:rsidR="0079361B" w:rsidRPr="00ED7E61" w:rsidRDefault="00000000" w:rsidP="00F72286">
            <w:pPr>
              <w:tabs>
                <w:tab w:val="left" w:pos="432"/>
              </w:tabs>
              <w:suppressAutoHyphens/>
              <w:snapToGrid w:val="0"/>
              <w:spacing w:before="60" w:after="6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9005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Limitare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o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evitare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la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lettura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ad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alta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voce</w:t>
            </w:r>
          </w:p>
          <w:p w14:paraId="63388669" w14:textId="6458810E" w:rsidR="0079361B" w:rsidRPr="00ED7E61" w:rsidRDefault="00000000" w:rsidP="00F72286">
            <w:pPr>
              <w:tabs>
                <w:tab w:val="left" w:pos="432"/>
              </w:tabs>
              <w:suppressAutoHyphens/>
              <w:spacing w:before="60" w:after="6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1525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Non obbligare a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prendere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appunti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</w:p>
          <w:p w14:paraId="0A8958E4" w14:textId="325BDDDD" w:rsidR="0079361B" w:rsidRPr="00ED7E61" w:rsidRDefault="00000000" w:rsidP="00F72286">
            <w:pPr>
              <w:tabs>
                <w:tab w:val="left" w:pos="432"/>
              </w:tabs>
              <w:suppressAutoHyphens/>
              <w:spacing w:before="60" w:after="6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4111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Evitare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la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memorizzazione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di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sequenze</w:t>
            </w:r>
            <w:r w:rsidR="009757F9" w:rsidRPr="00ED7E61">
              <w:rPr>
                <w:sz w:val="18"/>
                <w:szCs w:val="18"/>
              </w:rPr>
              <w:br/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    </w:t>
            </w:r>
            <w:r w:rsidR="0079361B" w:rsidRPr="00ED7E61">
              <w:rPr>
                <w:sz w:val="18"/>
                <w:szCs w:val="18"/>
              </w:rPr>
              <w:t>(regole grammaticali, poesie,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brani di testi</w:t>
            </w:r>
            <w:r w:rsidR="0079361B" w:rsidRPr="00ED7E61">
              <w:rPr>
                <w:rFonts w:eastAsia="Tahoma"/>
                <w:sz w:val="18"/>
                <w:szCs w:val="18"/>
              </w:rPr>
              <w:br/>
              <w:t xml:space="preserve">     letterari, </w:t>
            </w:r>
            <w:r w:rsidR="0079361B" w:rsidRPr="00ED7E61">
              <w:rPr>
                <w:sz w:val="18"/>
                <w:szCs w:val="18"/>
              </w:rPr>
              <w:t>etc.)</w:t>
            </w:r>
          </w:p>
          <w:p w14:paraId="5223E823" w14:textId="77777777" w:rsidR="0079361B" w:rsidRPr="00ED7E61" w:rsidRDefault="0079361B" w:rsidP="00A54B19">
            <w:pPr>
              <w:tabs>
                <w:tab w:val="left" w:pos="289"/>
              </w:tabs>
              <w:suppressAutoHyphens/>
              <w:jc w:val="both"/>
              <w:rPr>
                <w:rFonts w:ascii="Tahoma" w:hAnsi="Tahoma" w:cs="Tahom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01104" w14:textId="095B30B8" w:rsidR="009757F9" w:rsidRPr="00ED7E61" w:rsidRDefault="00000000" w:rsidP="00F72286">
            <w:pPr>
              <w:suppressAutoHyphens/>
              <w:spacing w:before="60" w:after="6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8706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Fornire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alla/o studente</w:t>
            </w:r>
            <w:r w:rsidR="0079361B" w:rsidRPr="00ED7E61">
              <w:rPr>
                <w:rFonts w:eastAsia="Tahoma"/>
                <w:color w:val="FF0000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la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lettura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ad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alta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voce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del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testo,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anche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durante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le</w:t>
            </w:r>
          </w:p>
          <w:p w14:paraId="468D613A" w14:textId="0C5539EB" w:rsidR="0079361B" w:rsidRPr="00ED7E61" w:rsidRDefault="009757F9" w:rsidP="00F72286">
            <w:pPr>
              <w:suppressAutoHyphens/>
              <w:spacing w:before="60" w:after="60"/>
              <w:jc w:val="both"/>
              <w:rPr>
                <w:sz w:val="18"/>
                <w:szCs w:val="18"/>
              </w:rPr>
            </w:pPr>
            <w:r w:rsidRPr="00ED7E61">
              <w:rPr>
                <w:rFonts w:eastAsia="Tahoma"/>
                <w:sz w:val="18"/>
                <w:szCs w:val="18"/>
              </w:rPr>
              <w:t xml:space="preserve">     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verifiche</w:t>
            </w:r>
          </w:p>
          <w:p w14:paraId="38D7D818" w14:textId="03701C17" w:rsidR="0079361B" w:rsidRPr="00ED7E61" w:rsidRDefault="00000000" w:rsidP="00F72286">
            <w:pPr>
              <w:tabs>
                <w:tab w:val="left" w:pos="322"/>
              </w:tabs>
              <w:suppressAutoHyphens/>
              <w:spacing w:before="60" w:after="60"/>
              <w:jc w:val="both"/>
              <w:rPr>
                <w:rFonts w:eastAsia="Tahoma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948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sz w:val="18"/>
                <w:szCs w:val="18"/>
              </w:rPr>
              <w:t xml:space="preserve">  </w:t>
            </w:r>
            <w:r w:rsidR="0079361B" w:rsidRPr="00ED7E61">
              <w:rPr>
                <w:sz w:val="18"/>
                <w:szCs w:val="18"/>
              </w:rPr>
              <w:t>Leggere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alla/o studente</w:t>
            </w:r>
            <w:r w:rsidR="0079361B" w:rsidRPr="00ED7E61">
              <w:rPr>
                <w:rFonts w:eastAsia="Tahoma"/>
                <w:color w:val="FF0000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le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consegne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degli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esercizi</w:t>
            </w:r>
          </w:p>
          <w:p w14:paraId="39951667" w14:textId="2AEDE4D2" w:rsidR="009757F9" w:rsidRPr="00ED7E61" w:rsidRDefault="00000000" w:rsidP="00F72286">
            <w:pPr>
              <w:tabs>
                <w:tab w:val="left" w:pos="322"/>
              </w:tabs>
              <w:suppressAutoHyphens/>
              <w:spacing w:before="60" w:after="6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4148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sz w:val="18"/>
                <w:szCs w:val="18"/>
              </w:rPr>
              <w:t xml:space="preserve">  </w:t>
            </w:r>
            <w:r w:rsidR="0079361B" w:rsidRPr="00ED7E61">
              <w:rPr>
                <w:sz w:val="18"/>
                <w:szCs w:val="18"/>
              </w:rPr>
              <w:t>Fornire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appunti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che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supportino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nello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studio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(slides,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documenti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informatici,</w:t>
            </w:r>
          </w:p>
          <w:p w14:paraId="4B89EB62" w14:textId="0A94F826" w:rsidR="0079361B" w:rsidRPr="00ED7E61" w:rsidRDefault="009757F9" w:rsidP="00F72286">
            <w:pPr>
              <w:tabs>
                <w:tab w:val="left" w:pos="322"/>
              </w:tabs>
              <w:suppressAutoHyphens/>
              <w:spacing w:before="60" w:after="60"/>
              <w:jc w:val="both"/>
              <w:rPr>
                <w:rFonts w:eastAsia="Tahoma"/>
                <w:sz w:val="18"/>
                <w:szCs w:val="18"/>
              </w:rPr>
            </w:pPr>
            <w:r w:rsidRPr="00ED7E61">
              <w:rPr>
                <w:rFonts w:eastAsia="Tahoma"/>
                <w:sz w:val="18"/>
                <w:szCs w:val="18"/>
              </w:rPr>
              <w:t xml:space="preserve">     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ecc.)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</w:p>
          <w:p w14:paraId="0517E034" w14:textId="7A2C268B" w:rsidR="0079361B" w:rsidRPr="00ED7E61" w:rsidRDefault="00000000" w:rsidP="00F72286">
            <w:pPr>
              <w:tabs>
                <w:tab w:val="left" w:pos="432"/>
              </w:tabs>
              <w:suppressAutoHyphens/>
              <w:spacing w:before="60" w:after="6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1799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sz w:val="18"/>
                <w:szCs w:val="18"/>
              </w:rPr>
              <w:t xml:space="preserve">  </w:t>
            </w:r>
            <w:r w:rsidR="0079361B" w:rsidRPr="00ED7E61">
              <w:rPr>
                <w:sz w:val="18"/>
                <w:szCs w:val="18"/>
              </w:rPr>
              <w:t>Integrare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libri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di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testo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con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appunti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su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supporto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digitalizzato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o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su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supporto</w:t>
            </w:r>
            <w:r w:rsidR="009757F9" w:rsidRPr="00ED7E61">
              <w:rPr>
                <w:sz w:val="18"/>
                <w:szCs w:val="18"/>
              </w:rPr>
              <w:br/>
            </w:r>
            <w:r w:rsidR="009757F9" w:rsidRPr="00ED7E61">
              <w:rPr>
                <w:rFonts w:eastAsia="Tahoma"/>
                <w:sz w:val="18"/>
                <w:szCs w:val="18"/>
              </w:rPr>
              <w:t xml:space="preserve">     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cartaceo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 </w:t>
            </w:r>
            <w:r w:rsidR="0079361B" w:rsidRPr="00ED7E61">
              <w:rPr>
                <w:sz w:val="18"/>
                <w:szCs w:val="18"/>
              </w:rPr>
              <w:t>stampato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(preferibilmente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Arial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12-14)</w:t>
            </w:r>
          </w:p>
          <w:p w14:paraId="0000D6F4" w14:textId="02ACDB12" w:rsidR="0079361B" w:rsidRPr="00ED7E61" w:rsidRDefault="00000000" w:rsidP="00F72286">
            <w:pPr>
              <w:tabs>
                <w:tab w:val="left" w:pos="322"/>
              </w:tabs>
              <w:suppressAutoHyphens/>
              <w:spacing w:before="60" w:after="6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7970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sz w:val="18"/>
                <w:szCs w:val="18"/>
              </w:rPr>
              <w:t xml:space="preserve">  </w:t>
            </w:r>
            <w:r w:rsidR="0079361B" w:rsidRPr="00ED7E61">
              <w:rPr>
                <w:sz w:val="18"/>
                <w:szCs w:val="18"/>
              </w:rPr>
              <w:t>Incentivare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a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casa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in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classe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l</w:t>
            </w:r>
            <w:r w:rsidR="0079361B" w:rsidRPr="00ED7E61">
              <w:rPr>
                <w:rFonts w:eastAsia="Tahoma"/>
                <w:sz w:val="18"/>
                <w:szCs w:val="18"/>
              </w:rPr>
              <w:t>’</w:t>
            </w:r>
            <w:r w:rsidR="0079361B" w:rsidRPr="00ED7E61">
              <w:rPr>
                <w:sz w:val="18"/>
                <w:szCs w:val="18"/>
              </w:rPr>
              <w:t>utilizzo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di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p.c.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sintesi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vocale</w:t>
            </w:r>
          </w:p>
          <w:p w14:paraId="3B42FAA0" w14:textId="52564CFA" w:rsidR="0079361B" w:rsidRPr="00ED7E61" w:rsidRDefault="00000000" w:rsidP="00F72286">
            <w:pPr>
              <w:tabs>
                <w:tab w:val="left" w:pos="322"/>
              </w:tabs>
              <w:suppressAutoHyphens/>
              <w:spacing w:before="60" w:after="6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991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sz w:val="18"/>
                <w:szCs w:val="18"/>
              </w:rPr>
              <w:t xml:space="preserve">  </w:t>
            </w:r>
            <w:r w:rsidR="0079361B" w:rsidRPr="00ED7E61">
              <w:rPr>
                <w:sz w:val="18"/>
                <w:szCs w:val="18"/>
              </w:rPr>
              <w:t>Consentire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l</w:t>
            </w:r>
            <w:r w:rsidR="0079361B" w:rsidRPr="00ED7E61">
              <w:rPr>
                <w:rFonts w:eastAsia="Tahoma"/>
                <w:sz w:val="18"/>
                <w:szCs w:val="18"/>
              </w:rPr>
              <w:t>’</w:t>
            </w:r>
            <w:r w:rsidR="0079361B" w:rsidRPr="00ED7E61">
              <w:rPr>
                <w:sz w:val="18"/>
                <w:szCs w:val="18"/>
              </w:rPr>
              <w:t>uso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del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registratore durante le attività didattiche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e delle risorse</w:t>
            </w:r>
            <w:r w:rsidR="009757F9" w:rsidRPr="00ED7E61">
              <w:rPr>
                <w:sz w:val="18"/>
                <w:szCs w:val="18"/>
              </w:rPr>
              <w:br/>
              <w:t xml:space="preserve">     </w:t>
            </w:r>
            <w:r w:rsidR="0079361B" w:rsidRPr="00ED7E61">
              <w:rPr>
                <w:sz w:val="18"/>
                <w:szCs w:val="18"/>
              </w:rPr>
              <w:t xml:space="preserve"> audio (sintesi vocale, audiolibro, libri digitali)</w:t>
            </w:r>
          </w:p>
          <w:p w14:paraId="13959782" w14:textId="7D8126D2" w:rsidR="0079361B" w:rsidRPr="00ED7E61" w:rsidRDefault="00000000" w:rsidP="00F72286">
            <w:pPr>
              <w:tabs>
                <w:tab w:val="left" w:pos="322"/>
              </w:tabs>
              <w:suppressAutoHyphens/>
              <w:spacing w:before="60" w:after="60"/>
              <w:jc w:val="both"/>
            </w:pPr>
            <w:sdt>
              <w:sdtPr>
                <w:rPr>
                  <w:sz w:val="18"/>
                  <w:szCs w:val="18"/>
                </w:rPr>
                <w:id w:val="-152377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sz w:val="18"/>
                <w:szCs w:val="18"/>
              </w:rPr>
              <w:t xml:space="preserve">  </w:t>
            </w:r>
            <w:r w:rsidR="0079361B" w:rsidRPr="00ED7E61">
              <w:rPr>
                <w:sz w:val="18"/>
                <w:szCs w:val="18"/>
              </w:rPr>
              <w:t>Consentire l’uso di sintesi, schemi, mappe concettuali delle unità di</w:t>
            </w:r>
            <w:r w:rsidR="0079361B" w:rsidRPr="00ED7E61">
              <w:rPr>
                <w:sz w:val="18"/>
                <w:szCs w:val="18"/>
              </w:rPr>
              <w:br/>
              <w:t xml:space="preserve">      apprendimento</w:t>
            </w:r>
            <w:r w:rsidR="0079361B" w:rsidRPr="00C45796">
              <w:rPr>
                <w:sz w:val="18"/>
                <w:szCs w:val="18"/>
              </w:rPr>
              <w:t>, personalizzate dallo/a studente/</w:t>
            </w:r>
            <w:proofErr w:type="spellStart"/>
            <w:r w:rsidR="0079361B" w:rsidRPr="00C45796">
              <w:rPr>
                <w:sz w:val="18"/>
                <w:szCs w:val="18"/>
              </w:rPr>
              <w:t>ssa</w:t>
            </w:r>
            <w:proofErr w:type="spellEnd"/>
            <w:r w:rsidR="0079361B" w:rsidRPr="00C45796">
              <w:rPr>
                <w:sz w:val="18"/>
                <w:szCs w:val="18"/>
              </w:rPr>
              <w:t xml:space="preserve"> e visionate prima</w:t>
            </w:r>
            <w:r w:rsidR="0079361B" w:rsidRPr="00C45796">
              <w:rPr>
                <w:sz w:val="18"/>
                <w:szCs w:val="18"/>
              </w:rPr>
              <w:br/>
              <w:t xml:space="preserve">      dall’insegnante.</w:t>
            </w:r>
            <w:r w:rsidR="0079361B" w:rsidRPr="00ED7E61">
              <w:t xml:space="preserve"> </w:t>
            </w:r>
          </w:p>
        </w:tc>
      </w:tr>
      <w:tr w:rsidR="0079361B" w:rsidRPr="00ED7E61" w14:paraId="153E7572" w14:textId="77777777" w:rsidTr="008F49EE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1F4A1D" w14:textId="77777777" w:rsidR="0079361B" w:rsidRPr="00ED7E61" w:rsidRDefault="0079361B" w:rsidP="00A54B19">
            <w:pPr>
              <w:spacing w:before="120" w:after="120"/>
              <w:jc w:val="center"/>
            </w:pPr>
            <w:r w:rsidRPr="00ED7E61">
              <w:rPr>
                <w:rFonts w:eastAsia="Tahoma"/>
                <w:b/>
                <w:bCs/>
                <w:sz w:val="22"/>
                <w:szCs w:val="22"/>
              </w:rPr>
              <w:t>STRATEGIE METODOLOGICO-DIDATTICHE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6B162C" w14:textId="77777777" w:rsidR="0079361B" w:rsidRPr="00ED7E61" w:rsidRDefault="0079361B" w:rsidP="00A54B19">
            <w:pPr>
              <w:spacing w:before="120"/>
              <w:jc w:val="center"/>
              <w:rPr>
                <w:bCs/>
              </w:rPr>
            </w:pPr>
            <w:r w:rsidRPr="00ED7E61">
              <w:rPr>
                <w:rFonts w:eastAsia="Tahoma"/>
                <w:b/>
                <w:bCs/>
                <w:sz w:val="22"/>
                <w:szCs w:val="22"/>
              </w:rPr>
              <w:t>MODALITA’ DI VERIFICA</w:t>
            </w:r>
          </w:p>
        </w:tc>
      </w:tr>
      <w:tr w:rsidR="0079361B" w:rsidRPr="00ED7E61" w14:paraId="016547BB" w14:textId="77777777" w:rsidTr="008F49EE">
        <w:trPr>
          <w:trHeight w:val="1083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C59A1" w14:textId="57FDFD17" w:rsidR="0079361B" w:rsidRPr="00ED7E61" w:rsidRDefault="00000000" w:rsidP="00F72286">
            <w:pPr>
              <w:tabs>
                <w:tab w:val="left" w:pos="289"/>
              </w:tabs>
              <w:suppressAutoHyphens/>
              <w:spacing w:before="60" w:after="6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6121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sz w:val="18"/>
                <w:szCs w:val="18"/>
              </w:rPr>
              <w:t xml:space="preserve">  </w:t>
            </w:r>
            <w:r w:rsidR="0079361B" w:rsidRPr="00ED7E61">
              <w:rPr>
                <w:sz w:val="18"/>
                <w:szCs w:val="18"/>
              </w:rPr>
              <w:t>Utilizzare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testi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ridotti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non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per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contenuto,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ma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per</w:t>
            </w:r>
            <w:r w:rsidR="009757F9" w:rsidRPr="00ED7E61">
              <w:rPr>
                <w:sz w:val="18"/>
                <w:szCs w:val="18"/>
              </w:rPr>
              <w:br/>
            </w:r>
            <w:r w:rsidR="009757F9" w:rsidRPr="00ED7E61">
              <w:rPr>
                <w:rFonts w:eastAsia="Tahoma"/>
                <w:sz w:val="18"/>
                <w:szCs w:val="18"/>
              </w:rPr>
              <w:t xml:space="preserve">    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 </w:t>
            </w:r>
            <w:r w:rsidR="0079361B" w:rsidRPr="00ED7E61">
              <w:rPr>
                <w:sz w:val="18"/>
                <w:szCs w:val="18"/>
              </w:rPr>
              <w:t>quantità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di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pagine</w:t>
            </w:r>
          </w:p>
          <w:p w14:paraId="78772657" w14:textId="39D2A172" w:rsidR="0079361B" w:rsidRPr="00ED7E61" w:rsidRDefault="00000000" w:rsidP="007D1F96">
            <w:pPr>
              <w:tabs>
                <w:tab w:val="left" w:pos="289"/>
              </w:tabs>
              <w:suppressAutoHyphens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8539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sz w:val="18"/>
                <w:szCs w:val="18"/>
              </w:rPr>
              <w:t xml:space="preserve">  </w:t>
            </w:r>
            <w:r w:rsidR="0079361B" w:rsidRPr="00ED7E61">
              <w:rPr>
                <w:sz w:val="18"/>
                <w:szCs w:val="18"/>
              </w:rPr>
              <w:t>Prevedere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l</w:t>
            </w:r>
            <w:r w:rsidR="0079361B" w:rsidRPr="00ED7E61">
              <w:rPr>
                <w:rFonts w:eastAsia="Tahoma"/>
                <w:sz w:val="18"/>
                <w:szCs w:val="18"/>
              </w:rPr>
              <w:t>’</w:t>
            </w:r>
            <w:r w:rsidR="0079361B" w:rsidRPr="00ED7E61">
              <w:rPr>
                <w:sz w:val="18"/>
                <w:szCs w:val="18"/>
              </w:rPr>
              <w:t>utilizzo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di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compiti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a casa </w:t>
            </w:r>
            <w:r w:rsidR="0079361B" w:rsidRPr="00ED7E61">
              <w:rPr>
                <w:sz w:val="18"/>
                <w:szCs w:val="18"/>
              </w:rPr>
              <w:t>ridotti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non</w:t>
            </w:r>
            <w:r w:rsidR="009757F9" w:rsidRPr="00ED7E61">
              <w:rPr>
                <w:sz w:val="18"/>
                <w:szCs w:val="18"/>
              </w:rPr>
              <w:br/>
              <w:t xml:space="preserve">     </w:t>
            </w:r>
            <w:r w:rsidR="0079361B" w:rsidRPr="00ED7E61">
              <w:rPr>
                <w:sz w:val="18"/>
                <w:szCs w:val="18"/>
              </w:rPr>
              <w:t xml:space="preserve"> per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contenuto,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ma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per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quantità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di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pagine</w:t>
            </w:r>
          </w:p>
          <w:p w14:paraId="0E06C1EF" w14:textId="0ED42E4B" w:rsidR="0079361B" w:rsidRPr="00ED7E61" w:rsidRDefault="00000000" w:rsidP="007D1F96">
            <w:pPr>
              <w:suppressAutoHyphens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0823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sz w:val="18"/>
                <w:szCs w:val="18"/>
              </w:rPr>
              <w:t xml:space="preserve">  </w:t>
            </w:r>
            <w:r w:rsidR="0079361B" w:rsidRPr="00ED7E61">
              <w:rPr>
                <w:sz w:val="18"/>
                <w:szCs w:val="18"/>
              </w:rPr>
              <w:t>Favorire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risposte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accettabilmente</w:t>
            </w:r>
            <w:r w:rsidR="009757F9" w:rsidRPr="00ED7E61">
              <w:rPr>
                <w:rFonts w:eastAsia="Tahoma"/>
                <w:sz w:val="18"/>
                <w:szCs w:val="18"/>
              </w:rPr>
              <w:br/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     semplificate </w:t>
            </w:r>
            <w:r w:rsidR="0079361B" w:rsidRPr="00ED7E61">
              <w:rPr>
                <w:sz w:val="18"/>
                <w:szCs w:val="18"/>
              </w:rPr>
              <w:t>nelle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verifiche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scritte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e</w:t>
            </w:r>
            <w:r w:rsidR="009757F9" w:rsidRPr="00ED7E61">
              <w:rPr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nelle</w:t>
            </w:r>
            <w:r w:rsidR="009757F9" w:rsidRPr="00ED7E61">
              <w:rPr>
                <w:sz w:val="18"/>
                <w:szCs w:val="18"/>
              </w:rPr>
              <w:br/>
            </w:r>
            <w:r w:rsidR="009757F9" w:rsidRPr="00ED7E61">
              <w:rPr>
                <w:rFonts w:eastAsia="Tahoma"/>
                <w:sz w:val="18"/>
                <w:szCs w:val="18"/>
              </w:rPr>
              <w:t xml:space="preserve">     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interrogazioni</w:t>
            </w:r>
          </w:p>
          <w:p w14:paraId="344A97B6" w14:textId="7D009AF4" w:rsidR="0079361B" w:rsidRPr="00ED7E61" w:rsidRDefault="00000000" w:rsidP="007D1F96">
            <w:pPr>
              <w:tabs>
                <w:tab w:val="left" w:pos="289"/>
              </w:tabs>
              <w:suppressAutoHyphens/>
              <w:jc w:val="bot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117873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bCs/>
                <w:sz w:val="18"/>
                <w:szCs w:val="18"/>
              </w:rPr>
              <w:t xml:space="preserve">  </w:t>
            </w:r>
            <w:r w:rsidR="0079361B" w:rsidRPr="00ED7E61">
              <w:rPr>
                <w:b/>
                <w:sz w:val="18"/>
                <w:szCs w:val="18"/>
              </w:rPr>
              <w:t>Utilizzare</w:t>
            </w:r>
            <w:r w:rsidR="0079361B" w:rsidRPr="00ED7E61">
              <w:rPr>
                <w:rFonts w:eastAsia="Tahoma"/>
                <w:b/>
                <w:sz w:val="18"/>
                <w:szCs w:val="18"/>
              </w:rPr>
              <w:t xml:space="preserve"> </w:t>
            </w:r>
            <w:r w:rsidR="0079361B" w:rsidRPr="00ED7E61">
              <w:rPr>
                <w:b/>
                <w:sz w:val="18"/>
                <w:szCs w:val="18"/>
              </w:rPr>
              <w:t>le</w:t>
            </w:r>
            <w:r w:rsidR="0079361B" w:rsidRPr="00ED7E61">
              <w:rPr>
                <w:rFonts w:eastAsia="Tahoma"/>
                <w:b/>
                <w:sz w:val="18"/>
                <w:szCs w:val="18"/>
              </w:rPr>
              <w:t xml:space="preserve"> </w:t>
            </w:r>
            <w:r w:rsidR="0079361B" w:rsidRPr="00ED7E61">
              <w:rPr>
                <w:b/>
                <w:sz w:val="18"/>
                <w:szCs w:val="18"/>
              </w:rPr>
              <w:t>verifiche</w:t>
            </w:r>
            <w:r w:rsidR="0079361B" w:rsidRPr="00ED7E61">
              <w:rPr>
                <w:rFonts w:eastAsia="Tahoma"/>
                <w:b/>
                <w:sz w:val="18"/>
                <w:szCs w:val="18"/>
              </w:rPr>
              <w:t xml:space="preserve"> </w:t>
            </w:r>
            <w:r w:rsidR="0079361B" w:rsidRPr="00ED7E61">
              <w:rPr>
                <w:b/>
                <w:sz w:val="18"/>
                <w:szCs w:val="18"/>
              </w:rPr>
              <w:t>orali</w:t>
            </w:r>
            <w:r w:rsidR="0079361B" w:rsidRPr="00ED7E61">
              <w:rPr>
                <w:rFonts w:eastAsia="Tahoma"/>
                <w:b/>
                <w:sz w:val="18"/>
                <w:szCs w:val="18"/>
              </w:rPr>
              <w:t xml:space="preserve"> </w:t>
            </w:r>
            <w:r w:rsidR="0079361B" w:rsidRPr="00ED7E61">
              <w:rPr>
                <w:b/>
                <w:sz w:val="18"/>
                <w:szCs w:val="18"/>
              </w:rPr>
              <w:t>per</w:t>
            </w:r>
            <w:r w:rsidR="0079361B" w:rsidRPr="00ED7E61">
              <w:rPr>
                <w:rFonts w:eastAsia="Tahoma"/>
                <w:b/>
                <w:sz w:val="18"/>
                <w:szCs w:val="18"/>
              </w:rPr>
              <w:t xml:space="preserve"> </w:t>
            </w:r>
            <w:r w:rsidR="0079361B" w:rsidRPr="00ED7E61">
              <w:rPr>
                <w:b/>
                <w:sz w:val="18"/>
                <w:szCs w:val="18"/>
              </w:rPr>
              <w:t>le</w:t>
            </w:r>
            <w:r w:rsidR="0079361B" w:rsidRPr="00ED7E61">
              <w:rPr>
                <w:rFonts w:eastAsia="Tahoma"/>
                <w:b/>
                <w:sz w:val="18"/>
                <w:szCs w:val="18"/>
              </w:rPr>
              <w:t xml:space="preserve"> </w:t>
            </w:r>
            <w:r w:rsidR="0079361B" w:rsidRPr="00ED7E61">
              <w:rPr>
                <w:b/>
                <w:sz w:val="18"/>
                <w:szCs w:val="18"/>
              </w:rPr>
              <w:t>materie</w:t>
            </w:r>
            <w:r w:rsidR="009757F9" w:rsidRPr="00ED7E61">
              <w:rPr>
                <w:b/>
                <w:sz w:val="18"/>
                <w:szCs w:val="18"/>
              </w:rPr>
              <w:br/>
              <w:t xml:space="preserve">      </w:t>
            </w:r>
            <w:r w:rsidR="0079361B" w:rsidRPr="00ED7E61">
              <w:rPr>
                <w:b/>
                <w:sz w:val="18"/>
                <w:szCs w:val="18"/>
              </w:rPr>
              <w:t>che prevedono</w:t>
            </w:r>
            <w:r w:rsidR="0079361B" w:rsidRPr="00ED7E61">
              <w:rPr>
                <w:rFonts w:eastAsia="Tahoma"/>
                <w:b/>
                <w:sz w:val="18"/>
                <w:szCs w:val="18"/>
              </w:rPr>
              <w:t xml:space="preserve"> </w:t>
            </w:r>
            <w:r w:rsidR="0079361B" w:rsidRPr="00ED7E61">
              <w:rPr>
                <w:b/>
                <w:sz w:val="18"/>
                <w:szCs w:val="18"/>
              </w:rPr>
              <w:t>la</w:t>
            </w:r>
            <w:r w:rsidR="0079361B" w:rsidRPr="00ED7E61">
              <w:rPr>
                <w:rFonts w:eastAsia="Tahoma"/>
                <w:b/>
                <w:sz w:val="18"/>
                <w:szCs w:val="18"/>
              </w:rPr>
              <w:t xml:space="preserve"> </w:t>
            </w:r>
            <w:r w:rsidR="0079361B" w:rsidRPr="00ED7E61">
              <w:rPr>
                <w:b/>
                <w:sz w:val="18"/>
                <w:szCs w:val="18"/>
              </w:rPr>
              <w:t>valutazione</w:t>
            </w:r>
            <w:r w:rsidR="0079361B" w:rsidRPr="00ED7E61">
              <w:rPr>
                <w:rFonts w:eastAsia="Tahoma"/>
                <w:b/>
                <w:sz w:val="18"/>
                <w:szCs w:val="18"/>
              </w:rPr>
              <w:t xml:space="preserve"> </w:t>
            </w:r>
            <w:r w:rsidR="0079361B" w:rsidRPr="00ED7E61">
              <w:rPr>
                <w:b/>
                <w:sz w:val="18"/>
                <w:szCs w:val="18"/>
              </w:rPr>
              <w:t>dell</w:t>
            </w:r>
            <w:r w:rsidR="0079361B" w:rsidRPr="00ED7E61">
              <w:rPr>
                <w:rFonts w:eastAsia="Tahoma"/>
                <w:b/>
                <w:sz w:val="18"/>
                <w:szCs w:val="18"/>
              </w:rPr>
              <w:t>’</w:t>
            </w:r>
            <w:r w:rsidR="0079361B" w:rsidRPr="00ED7E61">
              <w:rPr>
                <w:b/>
                <w:sz w:val="18"/>
                <w:szCs w:val="18"/>
              </w:rPr>
              <w:t>orale</w:t>
            </w:r>
          </w:p>
          <w:p w14:paraId="2CAAE933" w14:textId="5A332FB1" w:rsidR="0079361B" w:rsidRPr="00ED7E61" w:rsidRDefault="00000000" w:rsidP="007D1F96">
            <w:pPr>
              <w:tabs>
                <w:tab w:val="left" w:pos="289"/>
              </w:tabs>
              <w:suppressAutoHyphens/>
              <w:jc w:val="both"/>
            </w:pPr>
            <w:sdt>
              <w:sdtPr>
                <w:rPr>
                  <w:sz w:val="18"/>
                  <w:szCs w:val="18"/>
                </w:rPr>
                <w:id w:val="37297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sz w:val="18"/>
                <w:szCs w:val="18"/>
              </w:rPr>
              <w:t xml:space="preserve">  </w:t>
            </w:r>
            <w:r w:rsidR="0079361B" w:rsidRPr="00ED7E61">
              <w:rPr>
                <w:sz w:val="18"/>
                <w:szCs w:val="18"/>
              </w:rPr>
              <w:t>Nel caso di verifiche scritte valide per l’orale,</w:t>
            </w:r>
            <w:r w:rsidR="009757F9" w:rsidRPr="00ED7E61">
              <w:rPr>
                <w:sz w:val="18"/>
                <w:szCs w:val="18"/>
              </w:rPr>
              <w:br/>
              <w:t xml:space="preserve">    </w:t>
            </w:r>
            <w:r w:rsidR="0079361B" w:rsidRPr="00ED7E61">
              <w:rPr>
                <w:sz w:val="18"/>
                <w:szCs w:val="18"/>
              </w:rPr>
              <w:t xml:space="preserve"> </w:t>
            </w:r>
            <w:r w:rsidR="007D1F96" w:rsidRPr="00ED7E61">
              <w:rPr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fornire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in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tempi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utili copia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delle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stesse, affinché</w:t>
            </w:r>
            <w:r w:rsidR="009757F9" w:rsidRPr="00ED7E61">
              <w:rPr>
                <w:sz w:val="18"/>
                <w:szCs w:val="18"/>
              </w:rPr>
              <w:br/>
              <w:t xml:space="preserve">    </w:t>
            </w:r>
            <w:r w:rsidR="0079361B" w:rsidRPr="00ED7E61">
              <w:rPr>
                <w:sz w:val="18"/>
                <w:szCs w:val="18"/>
              </w:rPr>
              <w:t xml:space="preserve"> </w:t>
            </w:r>
            <w:r w:rsidR="007D1F96" w:rsidRPr="00ED7E61">
              <w:rPr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lo/la studente/essa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possa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prendere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atto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dei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suoi</w:t>
            </w:r>
            <w:r w:rsidR="009757F9" w:rsidRPr="00ED7E61">
              <w:rPr>
                <w:sz w:val="18"/>
                <w:szCs w:val="18"/>
              </w:rPr>
              <w:br/>
            </w:r>
            <w:r w:rsidR="009757F9" w:rsidRPr="00ED7E61">
              <w:rPr>
                <w:rFonts w:eastAsia="Tahoma"/>
                <w:sz w:val="18"/>
                <w:szCs w:val="18"/>
              </w:rPr>
              <w:t xml:space="preserve">     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errori</w:t>
            </w:r>
          </w:p>
          <w:p w14:paraId="33C11954" w14:textId="7F8F689C" w:rsidR="0079361B" w:rsidRPr="00ED7E61" w:rsidRDefault="00000000" w:rsidP="007D1F96">
            <w:pPr>
              <w:pStyle w:val="Intestazione"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957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sz w:val="18"/>
                <w:szCs w:val="18"/>
              </w:rPr>
              <w:t xml:space="preserve">  </w:t>
            </w:r>
            <w:r w:rsidR="0079361B" w:rsidRPr="00ED7E61">
              <w:rPr>
                <w:sz w:val="18"/>
                <w:szCs w:val="18"/>
              </w:rPr>
              <w:t>Privilegiare l’apprendimento</w:t>
            </w:r>
            <w:r w:rsidR="009757F9" w:rsidRPr="00ED7E61">
              <w:rPr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esperienziale e</w:t>
            </w:r>
            <w:r w:rsidR="009757F9" w:rsidRPr="00ED7E61">
              <w:rPr>
                <w:sz w:val="18"/>
                <w:szCs w:val="18"/>
              </w:rPr>
              <w:br/>
              <w:t xml:space="preserve">     </w:t>
            </w:r>
            <w:r w:rsidR="0079361B" w:rsidRPr="00ED7E61">
              <w:rPr>
                <w:sz w:val="18"/>
                <w:szCs w:val="18"/>
              </w:rPr>
              <w:t xml:space="preserve"> laboratoriale per</w:t>
            </w:r>
            <w:r w:rsidR="009757F9" w:rsidRPr="00ED7E61">
              <w:rPr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favorire l’operatività e allo</w:t>
            </w:r>
            <w:r w:rsidR="009757F9" w:rsidRPr="00ED7E61">
              <w:rPr>
                <w:sz w:val="18"/>
                <w:szCs w:val="18"/>
              </w:rPr>
              <w:br/>
              <w:t xml:space="preserve">    </w:t>
            </w:r>
            <w:r w:rsidR="0079361B" w:rsidRPr="00ED7E61">
              <w:rPr>
                <w:sz w:val="18"/>
                <w:szCs w:val="18"/>
              </w:rPr>
              <w:t xml:space="preserve"> </w:t>
            </w:r>
            <w:r w:rsidR="007D1F96" w:rsidRPr="00ED7E61">
              <w:rPr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stesso tempo il dialogo e la riflessione su ciò</w:t>
            </w:r>
            <w:r w:rsidR="009757F9" w:rsidRPr="00ED7E61">
              <w:rPr>
                <w:sz w:val="18"/>
                <w:szCs w:val="18"/>
              </w:rPr>
              <w:br/>
              <w:t xml:space="preserve">  </w:t>
            </w:r>
            <w:r w:rsidR="0079361B" w:rsidRPr="00ED7E61">
              <w:rPr>
                <w:sz w:val="18"/>
                <w:szCs w:val="18"/>
              </w:rPr>
              <w:t xml:space="preserve">  </w:t>
            </w:r>
            <w:r w:rsidR="007D1F96" w:rsidRPr="00ED7E61">
              <w:rPr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 xml:space="preserve"> che si fa</w:t>
            </w:r>
          </w:p>
          <w:p w14:paraId="0FDC4A55" w14:textId="6ACB9D8B" w:rsidR="0079361B" w:rsidRPr="00ED7E61" w:rsidRDefault="00000000" w:rsidP="007D1F96">
            <w:pPr>
              <w:pStyle w:val="Intestazione"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60"/>
              <w:jc w:val="both"/>
            </w:pPr>
            <w:sdt>
              <w:sdtPr>
                <w:rPr>
                  <w:sz w:val="18"/>
                  <w:szCs w:val="18"/>
                </w:rPr>
                <w:id w:val="-180491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sz w:val="18"/>
                <w:szCs w:val="18"/>
              </w:rPr>
              <w:t xml:space="preserve">  </w:t>
            </w:r>
            <w:r w:rsidR="0079361B" w:rsidRPr="00ED7E61">
              <w:rPr>
                <w:sz w:val="18"/>
                <w:szCs w:val="18"/>
              </w:rPr>
              <w:t xml:space="preserve">Utilizzare i modelli di </w:t>
            </w:r>
            <w:r w:rsidR="0079361B" w:rsidRPr="00ED7E61">
              <w:rPr>
                <w:i/>
                <w:sz w:val="18"/>
                <w:szCs w:val="18"/>
              </w:rPr>
              <w:t>cooperative</w:t>
            </w:r>
            <w:r w:rsidR="0079361B" w:rsidRPr="00ED7E61">
              <w:rPr>
                <w:i/>
                <w:sz w:val="18"/>
                <w:szCs w:val="18"/>
              </w:rPr>
              <w:br/>
              <w:t xml:space="preserve">     </w:t>
            </w:r>
            <w:r w:rsidR="007D1F96" w:rsidRPr="00ED7E61">
              <w:rPr>
                <w:i/>
                <w:sz w:val="18"/>
                <w:szCs w:val="18"/>
              </w:rPr>
              <w:t xml:space="preserve"> </w:t>
            </w:r>
            <w:r w:rsidR="0079361B" w:rsidRPr="00ED7E61">
              <w:rPr>
                <w:i/>
                <w:sz w:val="18"/>
                <w:szCs w:val="18"/>
              </w:rPr>
              <w:t>learning</w:t>
            </w:r>
            <w:r w:rsidR="0079361B" w:rsidRPr="00ED7E61">
              <w:rPr>
                <w:sz w:val="18"/>
                <w:szCs w:val="18"/>
              </w:rPr>
              <w:t xml:space="preserve"> (lavoro di gruppo e </w:t>
            </w:r>
            <w:r w:rsidR="0079361B" w:rsidRPr="00ED7E61">
              <w:rPr>
                <w:i/>
                <w:sz w:val="18"/>
                <w:szCs w:val="18"/>
              </w:rPr>
              <w:t>peer</w:t>
            </w:r>
            <w:r w:rsidR="0079361B" w:rsidRPr="00ED7E61">
              <w:rPr>
                <w:i/>
                <w:sz w:val="18"/>
                <w:szCs w:val="18"/>
              </w:rPr>
              <w:br/>
              <w:t xml:space="preserve">     </w:t>
            </w:r>
            <w:r w:rsidR="007D1F96" w:rsidRPr="00ED7E61">
              <w:rPr>
                <w:i/>
                <w:sz w:val="18"/>
                <w:szCs w:val="18"/>
              </w:rPr>
              <w:t xml:space="preserve"> </w:t>
            </w:r>
            <w:r w:rsidR="0079361B" w:rsidRPr="00ED7E61">
              <w:rPr>
                <w:i/>
                <w:sz w:val="18"/>
                <w:szCs w:val="18"/>
              </w:rPr>
              <w:t>tutoring</w:t>
            </w:r>
            <w:r w:rsidR="0079361B" w:rsidRPr="00ED7E61">
              <w:rPr>
                <w:sz w:val="18"/>
                <w:szCs w:val="18"/>
              </w:rPr>
              <w:t xml:space="preserve"> (tutoraggio da parte di un </w:t>
            </w:r>
            <w:r w:rsidR="0079361B" w:rsidRPr="00ED7E61">
              <w:rPr>
                <w:sz w:val="18"/>
                <w:szCs w:val="18"/>
              </w:rPr>
              <w:br/>
              <w:t xml:space="preserve">    </w:t>
            </w:r>
            <w:r w:rsidR="007D1F96" w:rsidRPr="00ED7E61">
              <w:rPr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 xml:space="preserve"> compagno)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C6145" w14:textId="187F3D82" w:rsidR="0079361B" w:rsidRPr="00ED7E61" w:rsidRDefault="00000000" w:rsidP="00F72286">
            <w:pPr>
              <w:tabs>
                <w:tab w:val="left" w:pos="322"/>
              </w:tabs>
              <w:suppressAutoHyphens/>
              <w:spacing w:before="60" w:after="60"/>
              <w:jc w:val="both"/>
              <w:rPr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121871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6B7415" w:rsidRPr="00ED7E61">
              <w:rPr>
                <w:bCs/>
                <w:sz w:val="18"/>
                <w:szCs w:val="18"/>
              </w:rPr>
              <w:t xml:space="preserve">  </w:t>
            </w:r>
            <w:r w:rsidR="0079361B" w:rsidRPr="00ED7E61">
              <w:rPr>
                <w:bCs/>
                <w:sz w:val="18"/>
                <w:szCs w:val="18"/>
              </w:rPr>
              <w:t>Fissare le interrogazioni e le verifiche programmandole, senza spostare le date</w:t>
            </w:r>
            <w:r w:rsidR="009757F9" w:rsidRPr="00ED7E61">
              <w:rPr>
                <w:bCs/>
                <w:sz w:val="18"/>
                <w:szCs w:val="18"/>
              </w:rPr>
              <w:br/>
              <w:t xml:space="preserve">    </w:t>
            </w:r>
            <w:r w:rsidR="006B7415" w:rsidRPr="00ED7E61">
              <w:rPr>
                <w:bCs/>
                <w:sz w:val="18"/>
                <w:szCs w:val="18"/>
              </w:rPr>
              <w:t xml:space="preserve"> </w:t>
            </w:r>
            <w:r w:rsidR="0079361B" w:rsidRPr="00ED7E61">
              <w:rPr>
                <w:bCs/>
                <w:sz w:val="18"/>
                <w:szCs w:val="18"/>
              </w:rPr>
              <w:t xml:space="preserve"> e  indicando gli argomenti</w:t>
            </w:r>
            <w:r w:rsidR="0079361B" w:rsidRPr="00ED7E61">
              <w:rPr>
                <w:sz w:val="18"/>
                <w:szCs w:val="18"/>
              </w:rPr>
              <w:t xml:space="preserve"> accordandosi con lo studente.</w:t>
            </w:r>
          </w:p>
          <w:p w14:paraId="1F7FB591" w14:textId="2649F9AD" w:rsidR="0079361B" w:rsidRPr="00ED7E61" w:rsidRDefault="00000000" w:rsidP="007D1F96">
            <w:pPr>
              <w:tabs>
                <w:tab w:val="left" w:pos="322"/>
              </w:tabs>
              <w:suppressAutoHyphens/>
              <w:spacing w:before="60" w:after="60"/>
              <w:jc w:val="both"/>
            </w:pPr>
            <w:sdt>
              <w:sdtPr>
                <w:rPr>
                  <w:sz w:val="18"/>
                  <w:szCs w:val="18"/>
                </w:rPr>
                <w:id w:val="7001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B7415" w:rsidRPr="00ED7E61">
              <w:rPr>
                <w:sz w:val="18"/>
                <w:szCs w:val="18"/>
              </w:rPr>
              <w:t xml:space="preserve">  </w:t>
            </w:r>
            <w:r w:rsidR="0079361B" w:rsidRPr="00ED7E61">
              <w:rPr>
                <w:sz w:val="18"/>
                <w:szCs w:val="18"/>
              </w:rPr>
              <w:t>Evitare, quando possibile,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la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sovrapposizione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di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interrogazioni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verifiche</w:t>
            </w:r>
            <w:r w:rsidR="0079361B" w:rsidRPr="00ED7E61">
              <w:rPr>
                <w:sz w:val="18"/>
                <w:szCs w:val="18"/>
              </w:rPr>
              <w:br/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     </w:t>
            </w:r>
            <w:r w:rsidR="0079361B" w:rsidRPr="00ED7E61">
              <w:rPr>
                <w:sz w:val="18"/>
                <w:szCs w:val="18"/>
              </w:rPr>
              <w:t>(una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sola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interrogazione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o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verifica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al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giorno)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accordandosi con lo</w:t>
            </w:r>
            <w:r w:rsidR="00BB2611">
              <w:rPr>
                <w:rFonts w:eastAsia="Tahoma"/>
                <w:sz w:val="18"/>
                <w:szCs w:val="18"/>
              </w:rPr>
              <w:t>/a</w:t>
            </w:r>
            <w:r w:rsidR="00BB2611">
              <w:rPr>
                <w:rFonts w:eastAsia="Tahoma"/>
                <w:sz w:val="18"/>
                <w:szCs w:val="18"/>
              </w:rPr>
              <w:br/>
              <w:t xml:space="preserve">      </w:t>
            </w:r>
            <w:r w:rsidR="0079361B" w:rsidRPr="00ED7E61">
              <w:rPr>
                <w:rFonts w:eastAsia="Tahoma"/>
                <w:sz w:val="18"/>
                <w:szCs w:val="18"/>
              </w:rPr>
              <w:t xml:space="preserve"> studente</w:t>
            </w:r>
            <w:r w:rsidR="00BB2611">
              <w:rPr>
                <w:rFonts w:eastAsia="Tahoma"/>
                <w:sz w:val="18"/>
                <w:szCs w:val="18"/>
              </w:rPr>
              <w:t>/</w:t>
            </w:r>
            <w:proofErr w:type="spellStart"/>
            <w:r w:rsidR="00BB2611">
              <w:rPr>
                <w:rFonts w:eastAsia="Tahoma"/>
                <w:sz w:val="18"/>
                <w:szCs w:val="18"/>
              </w:rPr>
              <w:t>ssa</w:t>
            </w:r>
            <w:proofErr w:type="spellEnd"/>
            <w:r w:rsidR="0079361B" w:rsidRPr="00ED7E61">
              <w:rPr>
                <w:rFonts w:eastAsia="Tahoma"/>
                <w:sz w:val="18"/>
                <w:szCs w:val="18"/>
              </w:rPr>
              <w:t>.</w:t>
            </w:r>
          </w:p>
        </w:tc>
      </w:tr>
      <w:tr w:rsidR="0079361B" w:rsidRPr="00ED7E61" w14:paraId="54E96D5F" w14:textId="77777777" w:rsidTr="008F49EE">
        <w:trPr>
          <w:trHeight w:val="36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D926C" w14:textId="77777777" w:rsidR="0079361B" w:rsidRPr="00ED7E61" w:rsidRDefault="0079361B" w:rsidP="00A54B19">
            <w:pPr>
              <w:pStyle w:val="Intestazione"/>
              <w:tabs>
                <w:tab w:val="left" w:pos="708"/>
              </w:tabs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6709A2" w14:textId="77777777" w:rsidR="0079361B" w:rsidRPr="00ED7E61" w:rsidRDefault="0079361B" w:rsidP="00A54B19">
            <w:pPr>
              <w:spacing w:before="120" w:after="120"/>
              <w:jc w:val="center"/>
            </w:pPr>
            <w:r w:rsidRPr="00ED7E61">
              <w:rPr>
                <w:rFonts w:eastAsia="Tahoma"/>
                <w:b/>
                <w:bCs/>
              </w:rPr>
              <w:t>MODALITA’ DI VALUTAZIONE</w:t>
            </w:r>
          </w:p>
        </w:tc>
      </w:tr>
      <w:tr w:rsidR="0079361B" w:rsidRPr="00ED7E61" w14:paraId="690C7417" w14:textId="77777777" w:rsidTr="008F49EE">
        <w:trPr>
          <w:trHeight w:val="1104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5ABAF" w14:textId="77777777" w:rsidR="0079361B" w:rsidRPr="00ED7E61" w:rsidRDefault="0079361B" w:rsidP="00A54B19">
            <w:pPr>
              <w:pStyle w:val="Intestazione"/>
              <w:tabs>
                <w:tab w:val="left" w:pos="708"/>
              </w:tabs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807B4" w14:textId="77777777" w:rsidR="0079361B" w:rsidRPr="00ED7E61" w:rsidRDefault="0079361B" w:rsidP="00A54B19">
            <w:pPr>
              <w:tabs>
                <w:tab w:val="left" w:pos="322"/>
              </w:tabs>
              <w:suppressAutoHyphens/>
              <w:jc w:val="both"/>
              <w:rPr>
                <w:sz w:val="18"/>
                <w:szCs w:val="18"/>
              </w:rPr>
            </w:pPr>
          </w:p>
          <w:p w14:paraId="4DFC67E5" w14:textId="01A739DF" w:rsidR="0079361B" w:rsidRPr="00ED7E61" w:rsidRDefault="00000000" w:rsidP="00F72286">
            <w:pPr>
              <w:tabs>
                <w:tab w:val="left" w:pos="322"/>
              </w:tabs>
              <w:suppressAutoHyphens/>
              <w:spacing w:before="60" w:after="60"/>
              <w:jc w:val="both"/>
            </w:pPr>
            <w:sdt>
              <w:sdtPr>
                <w:rPr>
                  <w:bCs/>
                  <w:sz w:val="18"/>
                  <w:szCs w:val="18"/>
                </w:rPr>
                <w:id w:val="42370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b/>
                <w:sz w:val="18"/>
                <w:szCs w:val="18"/>
              </w:rPr>
              <w:t xml:space="preserve"> </w:t>
            </w:r>
            <w:r w:rsidR="00C45796">
              <w:rPr>
                <w:b/>
                <w:sz w:val="18"/>
                <w:szCs w:val="18"/>
              </w:rPr>
              <w:t xml:space="preserve"> </w:t>
            </w:r>
            <w:r w:rsidR="00C45796" w:rsidRPr="00C45796">
              <w:rPr>
                <w:bCs/>
                <w:sz w:val="18"/>
                <w:szCs w:val="18"/>
              </w:rPr>
              <w:t>Integrare l'eventuale prova scritta insufficiente con una compensazione orale</w:t>
            </w:r>
            <w:r w:rsidR="00C45796">
              <w:rPr>
                <w:bCs/>
                <w:sz w:val="18"/>
                <w:szCs w:val="18"/>
              </w:rPr>
              <w:br/>
              <w:t xml:space="preserve">    </w:t>
            </w:r>
            <w:r w:rsidR="00C45796" w:rsidRPr="00C45796">
              <w:rPr>
                <w:bCs/>
                <w:sz w:val="18"/>
                <w:szCs w:val="18"/>
              </w:rPr>
              <w:t xml:space="preserve"> </w:t>
            </w:r>
            <w:r w:rsidR="00C45796">
              <w:rPr>
                <w:bCs/>
                <w:sz w:val="18"/>
                <w:szCs w:val="18"/>
              </w:rPr>
              <w:t xml:space="preserve"> </w:t>
            </w:r>
            <w:r w:rsidR="00C45796" w:rsidRPr="00C45796">
              <w:rPr>
                <w:bCs/>
                <w:sz w:val="18"/>
                <w:szCs w:val="18"/>
              </w:rPr>
              <w:t>attinente ai medesimi contenuti</w:t>
            </w:r>
          </w:p>
          <w:p w14:paraId="672A9E6C" w14:textId="77777777" w:rsidR="0079361B" w:rsidRPr="00ED7E61" w:rsidRDefault="0079361B" w:rsidP="00A54B19"/>
        </w:tc>
      </w:tr>
      <w:tr w:rsidR="0079361B" w:rsidRPr="00ED7E61" w14:paraId="67D43C8E" w14:textId="77777777" w:rsidTr="008F49EE">
        <w:trPr>
          <w:trHeight w:val="306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CE94E9" w14:textId="77777777" w:rsidR="0079361B" w:rsidRPr="00ED7E61" w:rsidRDefault="0079361B" w:rsidP="00A54B19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  <w:r w:rsidRPr="00ED7E61">
              <w:rPr>
                <w:b/>
              </w:rPr>
              <w:t>DIDATTICA A DISTANZA</w:t>
            </w:r>
          </w:p>
        </w:tc>
        <w:tc>
          <w:tcPr>
            <w:tcW w:w="59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38078" w14:textId="77777777" w:rsidR="0079361B" w:rsidRPr="00ED7E61" w:rsidRDefault="0079361B" w:rsidP="00A54B19">
            <w:pPr>
              <w:tabs>
                <w:tab w:val="left" w:pos="322"/>
              </w:tabs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79361B" w:rsidRPr="00ED7E61" w14:paraId="0CBB5CCF" w14:textId="77777777" w:rsidTr="008F49EE">
        <w:trPr>
          <w:trHeight w:val="61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3FFEE" w14:textId="61D7CF21" w:rsidR="0079361B" w:rsidRPr="00ED7E61" w:rsidRDefault="00000000" w:rsidP="002D244B">
            <w:pPr>
              <w:pStyle w:val="Intestazione"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2916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sz w:val="18"/>
                <w:szCs w:val="18"/>
              </w:rPr>
              <w:t xml:space="preserve">  </w:t>
            </w:r>
            <w:r w:rsidR="0079361B" w:rsidRPr="00ED7E61">
              <w:rPr>
                <w:sz w:val="18"/>
                <w:szCs w:val="18"/>
              </w:rPr>
              <w:t>Fornire la registrazione della video-lezione o</w:t>
            </w:r>
            <w:r w:rsidR="009757F9" w:rsidRPr="00ED7E61">
              <w:rPr>
                <w:sz w:val="18"/>
                <w:szCs w:val="18"/>
              </w:rPr>
              <w:br/>
              <w:t xml:space="preserve">    </w:t>
            </w:r>
            <w:r w:rsidR="0079361B" w:rsidRPr="00ED7E61">
              <w:rPr>
                <w:sz w:val="18"/>
                <w:szCs w:val="18"/>
              </w:rPr>
              <w:t xml:space="preserve">  permetterne allo studente la registrazione</w:t>
            </w:r>
          </w:p>
          <w:p w14:paraId="041E4054" w14:textId="2E2C041E" w:rsidR="0079361B" w:rsidRPr="00ED7E61" w:rsidRDefault="00000000" w:rsidP="002D244B">
            <w:pPr>
              <w:pStyle w:val="Intestazione"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3024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sz w:val="18"/>
                <w:szCs w:val="18"/>
              </w:rPr>
              <w:t xml:space="preserve">  </w:t>
            </w:r>
            <w:r w:rsidR="0079361B" w:rsidRPr="00ED7E61">
              <w:rPr>
                <w:sz w:val="18"/>
                <w:szCs w:val="18"/>
              </w:rPr>
              <w:t>Fornire una mappa o uno schema della video-</w:t>
            </w:r>
            <w:r w:rsidR="009757F9" w:rsidRPr="00ED7E61">
              <w:rPr>
                <w:sz w:val="18"/>
                <w:szCs w:val="18"/>
              </w:rPr>
              <w:br/>
              <w:t xml:space="preserve">     </w:t>
            </w:r>
            <w:r w:rsidR="0079361B" w:rsidRPr="00ED7E61">
              <w:rPr>
                <w:sz w:val="18"/>
                <w:szCs w:val="18"/>
              </w:rPr>
              <w:t xml:space="preserve"> lezione </w:t>
            </w:r>
          </w:p>
          <w:p w14:paraId="17969B74" w14:textId="7540B44A" w:rsidR="0079361B" w:rsidRPr="00ED7E61" w:rsidRDefault="00000000" w:rsidP="002D244B">
            <w:pPr>
              <w:pStyle w:val="Intestazione"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311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sz w:val="18"/>
                <w:szCs w:val="18"/>
              </w:rPr>
              <w:t xml:space="preserve">  </w:t>
            </w:r>
            <w:r w:rsidR="0079361B" w:rsidRPr="00ED7E61">
              <w:rPr>
                <w:sz w:val="18"/>
                <w:szCs w:val="18"/>
              </w:rPr>
              <w:t>Fornire indicazioni su  materiali utili alla</w:t>
            </w:r>
            <w:r w:rsidR="009757F9" w:rsidRPr="00ED7E61">
              <w:rPr>
                <w:sz w:val="18"/>
                <w:szCs w:val="18"/>
              </w:rPr>
              <w:br/>
              <w:t xml:space="preserve">     </w:t>
            </w:r>
            <w:r w:rsidR="0079361B" w:rsidRPr="00ED7E61">
              <w:rPr>
                <w:sz w:val="18"/>
                <w:szCs w:val="18"/>
              </w:rPr>
              <w:t xml:space="preserve"> rielaborazione degli argomenti svolti nella</w:t>
            </w:r>
            <w:r w:rsidR="009757F9" w:rsidRPr="00ED7E61">
              <w:rPr>
                <w:sz w:val="18"/>
                <w:szCs w:val="18"/>
              </w:rPr>
              <w:br/>
              <w:t xml:space="preserve">      </w:t>
            </w:r>
            <w:r w:rsidR="0079361B" w:rsidRPr="00ED7E61">
              <w:rPr>
                <w:sz w:val="18"/>
                <w:szCs w:val="18"/>
              </w:rPr>
              <w:t>video- lezione ( tutorial, video, ecc.)</w:t>
            </w:r>
          </w:p>
          <w:p w14:paraId="07D668D1" w14:textId="558C7DE2" w:rsidR="0079361B" w:rsidRPr="00ED7E61" w:rsidRDefault="00000000" w:rsidP="002D244B">
            <w:pPr>
              <w:pStyle w:val="Intestazione"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5599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1F96" w:rsidRPr="00ED7E61">
              <w:rPr>
                <w:sz w:val="18"/>
                <w:szCs w:val="18"/>
              </w:rPr>
              <w:t xml:space="preserve"> </w:t>
            </w:r>
            <w:r w:rsidR="0079361B" w:rsidRPr="00ED7E61">
              <w:rPr>
                <w:sz w:val="18"/>
                <w:szCs w:val="18"/>
              </w:rPr>
              <w:t>Programmare incontri a piccoli gruppi  in orario</w:t>
            </w:r>
            <w:r w:rsidR="009757F9" w:rsidRPr="00ED7E61">
              <w:rPr>
                <w:sz w:val="18"/>
                <w:szCs w:val="18"/>
              </w:rPr>
              <w:br/>
              <w:t xml:space="preserve">    </w:t>
            </w:r>
            <w:r w:rsidR="0079361B" w:rsidRPr="00ED7E61">
              <w:rPr>
                <w:sz w:val="18"/>
                <w:szCs w:val="18"/>
              </w:rPr>
              <w:t xml:space="preserve"> pomeridiano ( correzione di </w:t>
            </w:r>
            <w:r w:rsidR="009677EA" w:rsidRPr="00ED7E61">
              <w:rPr>
                <w:sz w:val="18"/>
                <w:szCs w:val="18"/>
              </w:rPr>
              <w:t>c</w:t>
            </w:r>
            <w:r w:rsidR="0079361B" w:rsidRPr="00ED7E61">
              <w:rPr>
                <w:sz w:val="18"/>
                <w:szCs w:val="18"/>
              </w:rPr>
              <w:t>ompiti;</w:t>
            </w:r>
            <w:r w:rsidR="009677EA" w:rsidRPr="00ED7E61">
              <w:rPr>
                <w:sz w:val="18"/>
                <w:szCs w:val="18"/>
              </w:rPr>
              <w:br/>
              <w:t xml:space="preserve">    </w:t>
            </w:r>
            <w:r w:rsidR="0079361B" w:rsidRPr="00ED7E61">
              <w:rPr>
                <w:sz w:val="18"/>
                <w:szCs w:val="18"/>
              </w:rPr>
              <w:t xml:space="preserve"> discussione sui risultati di verifiche, test, ecc.)</w:t>
            </w:r>
          </w:p>
        </w:tc>
        <w:tc>
          <w:tcPr>
            <w:tcW w:w="5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FCBD4" w14:textId="77777777" w:rsidR="0079361B" w:rsidRPr="00ED7E61" w:rsidRDefault="0079361B" w:rsidP="002D244B">
            <w:pPr>
              <w:tabs>
                <w:tab w:val="left" w:pos="322"/>
              </w:tabs>
              <w:suppressAutoHyphens/>
              <w:jc w:val="both"/>
              <w:rPr>
                <w:sz w:val="18"/>
                <w:szCs w:val="18"/>
              </w:rPr>
            </w:pPr>
          </w:p>
        </w:tc>
      </w:tr>
    </w:tbl>
    <w:p w14:paraId="762CC6B4" w14:textId="77777777" w:rsidR="0020270E" w:rsidRPr="00ED7E61" w:rsidRDefault="0020270E" w:rsidP="006738DD">
      <w:pPr>
        <w:pStyle w:val="Intestazione"/>
        <w:tabs>
          <w:tab w:val="left" w:pos="708"/>
        </w:tabs>
        <w:jc w:val="center"/>
        <w:rPr>
          <w:b/>
          <w:bCs/>
          <w:sz w:val="24"/>
          <w:szCs w:val="24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953"/>
      </w:tblGrid>
      <w:tr w:rsidR="00E35A6A" w:rsidRPr="00ED7E61" w14:paraId="74478E8A" w14:textId="77777777" w:rsidTr="002D244B">
        <w:trPr>
          <w:trHeight w:val="393"/>
        </w:trPr>
        <w:tc>
          <w:tcPr>
            <w:tcW w:w="9780" w:type="dxa"/>
            <w:gridSpan w:val="2"/>
            <w:shd w:val="clear" w:color="auto" w:fill="FBD4B4" w:themeFill="accent6" w:themeFillTint="66"/>
          </w:tcPr>
          <w:p w14:paraId="2AB170F7" w14:textId="77777777" w:rsidR="00E35A6A" w:rsidRPr="00ED7E61" w:rsidRDefault="00E35A6A" w:rsidP="00A54B19">
            <w:pPr>
              <w:pStyle w:val="TableParagraph"/>
              <w:spacing w:before="120" w:after="120" w:line="270" w:lineRule="atLeast"/>
              <w:ind w:left="1225" w:right="153" w:hanging="1055"/>
              <w:jc w:val="center"/>
              <w:rPr>
                <w:b/>
                <w:lang w:val="it-IT"/>
              </w:rPr>
            </w:pPr>
            <w:r w:rsidRPr="00ED7E61">
              <w:rPr>
                <w:b/>
                <w:lang w:val="it-IT"/>
              </w:rPr>
              <w:t>MATEMATICA,</w:t>
            </w:r>
            <w:r w:rsidRPr="00ED7E61">
              <w:rPr>
                <w:b/>
                <w:spacing w:val="44"/>
                <w:lang w:val="it-IT"/>
              </w:rPr>
              <w:t xml:space="preserve"> </w:t>
            </w:r>
            <w:r w:rsidRPr="00ED7E61">
              <w:rPr>
                <w:b/>
                <w:lang w:val="it-IT"/>
              </w:rPr>
              <w:t>MATERIE</w:t>
            </w:r>
            <w:r w:rsidRPr="00ED7E61">
              <w:rPr>
                <w:b/>
                <w:spacing w:val="-2"/>
                <w:lang w:val="it-IT"/>
              </w:rPr>
              <w:t xml:space="preserve"> </w:t>
            </w:r>
            <w:r w:rsidRPr="00ED7E61">
              <w:rPr>
                <w:b/>
                <w:lang w:val="it-IT"/>
              </w:rPr>
              <w:t>SCIENTIFICHE,</w:t>
            </w:r>
            <w:r w:rsidRPr="00ED7E61">
              <w:rPr>
                <w:b/>
                <w:spacing w:val="-8"/>
                <w:lang w:val="it-IT"/>
              </w:rPr>
              <w:t xml:space="preserve"> </w:t>
            </w:r>
            <w:r w:rsidRPr="00ED7E61">
              <w:rPr>
                <w:b/>
                <w:lang w:val="it-IT"/>
              </w:rPr>
              <w:t>MATERIE</w:t>
            </w:r>
            <w:r w:rsidRPr="00ED7E61">
              <w:rPr>
                <w:b/>
                <w:spacing w:val="-3"/>
                <w:lang w:val="it-IT"/>
              </w:rPr>
              <w:t xml:space="preserve"> </w:t>
            </w:r>
            <w:r w:rsidRPr="00ED7E61">
              <w:rPr>
                <w:b/>
                <w:lang w:val="it-IT"/>
              </w:rPr>
              <w:t>TECNICHE</w:t>
            </w:r>
          </w:p>
        </w:tc>
      </w:tr>
      <w:tr w:rsidR="00E35A6A" w:rsidRPr="00ED7E61" w14:paraId="34660209" w14:textId="77777777" w:rsidTr="002D244B">
        <w:trPr>
          <w:trHeight w:val="393"/>
        </w:trPr>
        <w:tc>
          <w:tcPr>
            <w:tcW w:w="3827" w:type="dxa"/>
            <w:shd w:val="clear" w:color="auto" w:fill="FDE9D9" w:themeFill="accent6" w:themeFillTint="33"/>
          </w:tcPr>
          <w:p w14:paraId="78344A07" w14:textId="77777777" w:rsidR="00E35A6A" w:rsidRPr="00ED7E61" w:rsidRDefault="00E35A6A" w:rsidP="00A54B19">
            <w:pPr>
              <w:pStyle w:val="TableParagraph"/>
              <w:spacing w:before="120" w:after="120" w:line="270" w:lineRule="atLeast"/>
              <w:ind w:left="1225" w:right="153" w:hanging="1055"/>
              <w:jc w:val="center"/>
              <w:rPr>
                <w:b/>
                <w:lang w:val="it-IT"/>
              </w:rPr>
            </w:pPr>
            <w:r w:rsidRPr="00ED7E61">
              <w:rPr>
                <w:b/>
                <w:spacing w:val="-1"/>
                <w:szCs w:val="20"/>
                <w:lang w:val="it-IT"/>
              </w:rPr>
              <w:t>MISURE</w:t>
            </w:r>
            <w:r w:rsidRPr="00ED7E61">
              <w:rPr>
                <w:b/>
                <w:spacing w:val="-13"/>
                <w:szCs w:val="20"/>
                <w:lang w:val="it-IT"/>
              </w:rPr>
              <w:t xml:space="preserve"> </w:t>
            </w:r>
            <w:r w:rsidRPr="00ED7E61">
              <w:rPr>
                <w:b/>
                <w:szCs w:val="20"/>
                <w:lang w:val="it-IT"/>
              </w:rPr>
              <w:t>DISPENSATIVE</w:t>
            </w:r>
          </w:p>
        </w:tc>
        <w:tc>
          <w:tcPr>
            <w:tcW w:w="5953" w:type="dxa"/>
            <w:shd w:val="clear" w:color="auto" w:fill="FDE9D9" w:themeFill="accent6" w:themeFillTint="33"/>
          </w:tcPr>
          <w:p w14:paraId="0908DF2A" w14:textId="77777777" w:rsidR="00E35A6A" w:rsidRPr="00ED7E61" w:rsidRDefault="00E35A6A" w:rsidP="00A54B19">
            <w:pPr>
              <w:pStyle w:val="TableParagraph"/>
              <w:spacing w:before="120" w:after="120" w:line="270" w:lineRule="atLeast"/>
              <w:ind w:left="1225" w:right="153" w:hanging="1055"/>
              <w:jc w:val="center"/>
              <w:rPr>
                <w:b/>
                <w:lang w:val="it-IT"/>
              </w:rPr>
            </w:pPr>
            <w:r w:rsidRPr="00ED7E61">
              <w:rPr>
                <w:b/>
                <w:spacing w:val="-1"/>
                <w:szCs w:val="20"/>
                <w:lang w:val="it-IT"/>
              </w:rPr>
              <w:t>STRUMENTI</w:t>
            </w:r>
            <w:r w:rsidRPr="00ED7E61">
              <w:rPr>
                <w:b/>
                <w:spacing w:val="-4"/>
                <w:szCs w:val="20"/>
                <w:lang w:val="it-IT"/>
              </w:rPr>
              <w:t xml:space="preserve"> </w:t>
            </w:r>
            <w:r w:rsidRPr="00ED7E61">
              <w:rPr>
                <w:b/>
                <w:szCs w:val="20"/>
                <w:lang w:val="it-IT"/>
              </w:rPr>
              <w:t>COMPENSATIVI</w:t>
            </w:r>
          </w:p>
        </w:tc>
      </w:tr>
      <w:tr w:rsidR="00E35A6A" w:rsidRPr="00ED7E61" w14:paraId="44B55FED" w14:textId="77777777" w:rsidTr="002D244B">
        <w:trPr>
          <w:trHeight w:val="3001"/>
        </w:trPr>
        <w:tc>
          <w:tcPr>
            <w:tcW w:w="3827" w:type="dxa"/>
          </w:tcPr>
          <w:p w14:paraId="4868DA74" w14:textId="74562FDC" w:rsidR="00E35A6A" w:rsidRPr="00ED7E61" w:rsidRDefault="00000000" w:rsidP="00A54B19">
            <w:pPr>
              <w:pStyle w:val="TableParagraph"/>
              <w:spacing w:before="60" w:after="120" w:line="238" w:lineRule="auto"/>
              <w:ind w:left="278" w:right="261"/>
              <w:rPr>
                <w:sz w:val="18"/>
                <w:lang w:val="it-IT"/>
              </w:rPr>
            </w:pPr>
            <w:sdt>
              <w:sdtPr>
                <w:rPr>
                  <w:sz w:val="18"/>
                </w:rPr>
                <w:id w:val="-82520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lang w:val="it-IT"/>
                  </w:rPr>
                  <w:t>☐</w:t>
                </w:r>
              </w:sdtContent>
            </w:sdt>
            <w:r w:rsidR="006B7415" w:rsidRPr="00ED7E61">
              <w:rPr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 xml:space="preserve">Evitare di copiare espressioni </w:t>
            </w:r>
            <w:r w:rsidR="00E35A6A" w:rsidRPr="00ED7E61">
              <w:rPr>
                <w:sz w:val="18"/>
                <w:lang w:val="it-IT"/>
              </w:rPr>
              <w:br/>
              <w:t xml:space="preserve">     matematiche e testi</w:t>
            </w:r>
            <w:r w:rsidR="00E35A6A" w:rsidRPr="00ED7E61">
              <w:rPr>
                <w:spacing w:val="-42"/>
                <w:sz w:val="18"/>
                <w:lang w:val="it-IT"/>
              </w:rPr>
              <w:t xml:space="preserve"> </w:t>
            </w:r>
            <w:r w:rsidR="00ED7E61" w:rsidRPr="00ED7E61">
              <w:rPr>
                <w:spacing w:val="-42"/>
                <w:sz w:val="18"/>
                <w:lang w:val="it-IT"/>
              </w:rPr>
              <w:t xml:space="preserve">           </w:t>
            </w:r>
            <w:r w:rsidR="00E35A6A" w:rsidRPr="00ED7E61">
              <w:rPr>
                <w:sz w:val="18"/>
                <w:lang w:val="it-IT"/>
              </w:rPr>
              <w:t>dalla lavagna, al fine</w:t>
            </w:r>
            <w:r w:rsidR="00E35A6A" w:rsidRPr="00ED7E61">
              <w:rPr>
                <w:sz w:val="18"/>
                <w:lang w:val="it-IT"/>
              </w:rPr>
              <w:br/>
              <w:t xml:space="preserve">     di favorire la comprensione dei</w:t>
            </w:r>
            <w:r w:rsidR="00ED7E61" w:rsidRPr="00ED7E61">
              <w:rPr>
                <w:sz w:val="18"/>
                <w:lang w:val="it-IT"/>
              </w:rPr>
              <w:t xml:space="preserve"> </w:t>
            </w:r>
            <w:r w:rsidR="00E35A6A" w:rsidRPr="00ED7E61">
              <w:rPr>
                <w:spacing w:val="-4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passaggi</w:t>
            </w:r>
          </w:p>
          <w:p w14:paraId="79915D0B" w14:textId="2647F430" w:rsidR="00E35A6A" w:rsidRPr="00ED7E61" w:rsidRDefault="00000000" w:rsidP="00A54B19">
            <w:pPr>
              <w:pStyle w:val="TableParagraph"/>
              <w:spacing w:before="120" w:after="120" w:line="237" w:lineRule="auto"/>
              <w:ind w:left="280" w:right="259"/>
              <w:rPr>
                <w:sz w:val="18"/>
                <w:lang w:val="it-IT"/>
              </w:rPr>
            </w:pPr>
            <w:sdt>
              <w:sdtPr>
                <w:rPr>
                  <w:sz w:val="18"/>
                </w:rPr>
                <w:id w:val="138837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lang w:val="it-IT"/>
                  </w:rPr>
                  <w:t>☐</w:t>
                </w:r>
              </w:sdtContent>
            </w:sdt>
            <w:r w:rsidR="006B7415" w:rsidRPr="00ED7E61">
              <w:rPr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Evitare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lo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studio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mnemonico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di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pacing w:val="1"/>
                <w:sz w:val="18"/>
                <w:lang w:val="it-IT"/>
              </w:rPr>
              <w:br/>
              <w:t xml:space="preserve">     </w:t>
            </w:r>
            <w:r w:rsidR="00E35A6A" w:rsidRPr="00ED7E61">
              <w:rPr>
                <w:sz w:val="18"/>
                <w:lang w:val="it-IT"/>
              </w:rPr>
              <w:t>definizioni,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formule</w:t>
            </w:r>
            <w:r w:rsidR="00E35A6A" w:rsidRPr="00ED7E61">
              <w:rPr>
                <w:spacing w:val="-6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e</w:t>
            </w:r>
            <w:r w:rsidR="00E35A6A" w:rsidRPr="00ED7E61">
              <w:rPr>
                <w:spacing w:val="-6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tabelle</w:t>
            </w:r>
          </w:p>
          <w:p w14:paraId="58AB6515" w14:textId="316F9B1F" w:rsidR="00E35A6A" w:rsidRPr="00ED7E61" w:rsidRDefault="00000000" w:rsidP="00A54B19">
            <w:pPr>
              <w:pStyle w:val="TableParagraph"/>
              <w:spacing w:before="120" w:after="120" w:line="237" w:lineRule="auto"/>
              <w:ind w:left="280" w:right="259"/>
              <w:rPr>
                <w:sz w:val="18"/>
                <w:lang w:val="it-IT"/>
              </w:rPr>
            </w:pPr>
            <w:sdt>
              <w:sdtPr>
                <w:rPr>
                  <w:sz w:val="18"/>
                </w:rPr>
                <w:id w:val="-103657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lang w:val="it-IT"/>
                  </w:rPr>
                  <w:t>☐</w:t>
                </w:r>
              </w:sdtContent>
            </w:sdt>
            <w:r w:rsidR="006B7415" w:rsidRPr="00ED7E61">
              <w:rPr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Evitare</w:t>
            </w:r>
            <w:r w:rsidR="00E35A6A" w:rsidRPr="00ED7E61">
              <w:rPr>
                <w:spacing w:val="4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di</w:t>
            </w:r>
            <w:r w:rsidR="00E35A6A" w:rsidRPr="00ED7E61">
              <w:rPr>
                <w:spacing w:val="-5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far</w:t>
            </w:r>
            <w:r w:rsidR="00E35A6A" w:rsidRPr="00ED7E61">
              <w:rPr>
                <w:spacing w:val="-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prendere</w:t>
            </w:r>
            <w:r w:rsidR="00E35A6A" w:rsidRPr="00ED7E61">
              <w:rPr>
                <w:spacing w:val="4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appunti</w:t>
            </w:r>
          </w:p>
          <w:p w14:paraId="4251BAA9" w14:textId="219ECB41" w:rsidR="00E35A6A" w:rsidRPr="00ED7E61" w:rsidRDefault="00000000" w:rsidP="00A54B19">
            <w:pPr>
              <w:pStyle w:val="TableParagraph"/>
              <w:spacing w:before="120" w:after="120" w:line="237" w:lineRule="auto"/>
              <w:ind w:left="280" w:right="259"/>
              <w:jc w:val="both"/>
              <w:rPr>
                <w:sz w:val="18"/>
                <w:lang w:val="it-IT"/>
              </w:rPr>
            </w:pPr>
            <w:sdt>
              <w:sdtPr>
                <w:rPr>
                  <w:sz w:val="18"/>
                </w:rPr>
                <w:id w:val="-66138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lang w:val="it-IT"/>
                  </w:rPr>
                  <w:t>☐</w:t>
                </w:r>
              </w:sdtContent>
            </w:sdt>
            <w:r w:rsidR="006B7415" w:rsidRPr="00ED7E61">
              <w:rPr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Evitare il rigido rispetto della tempistica</w:t>
            </w:r>
            <w:r w:rsidR="00E35A6A" w:rsidRPr="00ED7E61">
              <w:rPr>
                <w:sz w:val="18"/>
                <w:lang w:val="it-IT"/>
              </w:rPr>
              <w:br/>
              <w:t xml:space="preserve">     per la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consegna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dei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compiti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assegnati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a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pacing w:val="1"/>
                <w:sz w:val="18"/>
                <w:lang w:val="it-IT"/>
              </w:rPr>
              <w:br/>
              <w:t xml:space="preserve">     </w:t>
            </w:r>
            <w:r w:rsidR="00E35A6A" w:rsidRPr="00ED7E61">
              <w:rPr>
                <w:sz w:val="18"/>
                <w:lang w:val="it-IT"/>
              </w:rPr>
              <w:t>casa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e/o</w:t>
            </w:r>
            <w:r w:rsidR="00E35A6A" w:rsidRPr="00ED7E61">
              <w:rPr>
                <w:spacing w:val="46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da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 xml:space="preserve">svolgere a scuola, prevista </w:t>
            </w:r>
            <w:r w:rsidR="00E35A6A" w:rsidRPr="00ED7E61">
              <w:rPr>
                <w:sz w:val="18"/>
                <w:lang w:val="it-IT"/>
              </w:rPr>
              <w:br/>
              <w:t xml:space="preserve">     per il resto della classe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(concedere</w:t>
            </w:r>
            <w:r w:rsidR="00E35A6A" w:rsidRPr="00ED7E61">
              <w:rPr>
                <w:sz w:val="18"/>
                <w:lang w:val="it-IT"/>
              </w:rPr>
              <w:br/>
              <w:t xml:space="preserve">    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maggior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tempo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oppure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assegnare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un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pacing w:val="1"/>
                <w:sz w:val="18"/>
                <w:lang w:val="it-IT"/>
              </w:rPr>
              <w:br/>
              <w:t xml:space="preserve">     </w:t>
            </w:r>
            <w:r w:rsidR="00E35A6A" w:rsidRPr="00ED7E61">
              <w:rPr>
                <w:sz w:val="18"/>
                <w:lang w:val="it-IT"/>
              </w:rPr>
              <w:t>numero</w:t>
            </w:r>
            <w:r w:rsidR="00E35A6A" w:rsidRPr="00ED7E61">
              <w:rPr>
                <w:spacing w:val="-4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ridotto</w:t>
            </w:r>
            <w:r w:rsidR="00E35A6A" w:rsidRPr="00ED7E61">
              <w:rPr>
                <w:spacing w:val="-3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di</w:t>
            </w:r>
            <w:r w:rsidR="00E35A6A" w:rsidRPr="00ED7E61">
              <w:rPr>
                <w:spacing w:val="-10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esercizi)</w:t>
            </w:r>
          </w:p>
        </w:tc>
        <w:tc>
          <w:tcPr>
            <w:tcW w:w="5953" w:type="dxa"/>
          </w:tcPr>
          <w:p w14:paraId="5472ABAD" w14:textId="0D39ECA2" w:rsidR="00E35A6A" w:rsidRPr="00ED7E61" w:rsidRDefault="00000000" w:rsidP="00A54B19">
            <w:pPr>
              <w:pStyle w:val="TableParagraph"/>
              <w:spacing w:before="60" w:line="238" w:lineRule="auto"/>
              <w:ind w:left="74" w:firstLine="278"/>
              <w:rPr>
                <w:sz w:val="18"/>
                <w:lang w:val="it-IT"/>
              </w:rPr>
            </w:pPr>
            <w:sdt>
              <w:sdtPr>
                <w:rPr>
                  <w:sz w:val="18"/>
                </w:rPr>
                <w:id w:val="124230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lang w:val="it-IT"/>
                  </w:rPr>
                  <w:t>☐</w:t>
                </w:r>
              </w:sdtContent>
            </w:sdt>
            <w:r w:rsidR="006B7415" w:rsidRPr="00ED7E61">
              <w:rPr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Fornire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alla/o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studente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la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lettura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ad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alta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voce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del testo,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anche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 xml:space="preserve">durante le </w:t>
            </w:r>
            <w:r w:rsidR="00E35A6A" w:rsidRPr="00ED7E61">
              <w:rPr>
                <w:sz w:val="18"/>
                <w:lang w:val="it-IT"/>
              </w:rPr>
              <w:br/>
              <w:t xml:space="preserve">            verifiche</w:t>
            </w:r>
          </w:p>
          <w:p w14:paraId="4E30F439" w14:textId="0237C2EB" w:rsidR="00E35A6A" w:rsidRPr="00ED7E61" w:rsidRDefault="00000000" w:rsidP="00A54B19">
            <w:pPr>
              <w:pStyle w:val="TableParagraph"/>
              <w:spacing w:line="237" w:lineRule="auto"/>
              <w:ind w:left="76" w:firstLine="276"/>
              <w:rPr>
                <w:sz w:val="18"/>
                <w:lang w:val="it-IT"/>
              </w:rPr>
            </w:pPr>
            <w:sdt>
              <w:sdtPr>
                <w:rPr>
                  <w:sz w:val="18"/>
                </w:rPr>
                <w:id w:val="-46413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lang w:val="it-IT"/>
                  </w:rPr>
                  <w:t>☐</w:t>
                </w:r>
              </w:sdtContent>
            </w:sdt>
            <w:r w:rsidR="006B7415" w:rsidRPr="00ED7E61">
              <w:rPr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Fornire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la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parte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scritta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alla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lavagna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su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supporto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cartaceo,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da utilizzare al</w:t>
            </w:r>
            <w:r w:rsidR="00E35A6A" w:rsidRPr="00ED7E61">
              <w:rPr>
                <w:sz w:val="18"/>
                <w:lang w:val="it-IT"/>
              </w:rPr>
              <w:br/>
              <w:t xml:space="preserve">           </w:t>
            </w:r>
            <w:r w:rsidR="00E35A6A" w:rsidRPr="00ED7E61">
              <w:rPr>
                <w:spacing w:val="-4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momento</w:t>
            </w:r>
            <w:r w:rsidR="00E35A6A" w:rsidRPr="00ED7E61">
              <w:rPr>
                <w:spacing w:val="-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della</w:t>
            </w:r>
            <w:r w:rsidR="00E35A6A" w:rsidRPr="00ED7E61">
              <w:rPr>
                <w:spacing w:val="-4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spiegazione</w:t>
            </w:r>
            <w:r w:rsidR="00E35A6A" w:rsidRPr="00ED7E61">
              <w:rPr>
                <w:spacing w:val="-3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o</w:t>
            </w:r>
            <w:r w:rsidR="00E35A6A" w:rsidRPr="00ED7E61">
              <w:rPr>
                <w:spacing w:val="-3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dell’esercizio</w:t>
            </w:r>
          </w:p>
          <w:p w14:paraId="47160985" w14:textId="303D7076" w:rsidR="00E35A6A" w:rsidRPr="00ED7E61" w:rsidRDefault="00000000" w:rsidP="00A54B19">
            <w:pPr>
              <w:pStyle w:val="TableParagraph"/>
              <w:spacing w:before="9" w:line="237" w:lineRule="auto"/>
              <w:ind w:left="76" w:firstLine="264"/>
              <w:rPr>
                <w:sz w:val="18"/>
                <w:lang w:val="it-IT"/>
              </w:rPr>
            </w:pPr>
            <w:sdt>
              <w:sdtPr>
                <w:rPr>
                  <w:sz w:val="18"/>
                </w:rPr>
                <w:id w:val="-195030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lang w:val="it-IT"/>
                  </w:rPr>
                  <w:t>☐</w:t>
                </w:r>
              </w:sdtContent>
            </w:sdt>
            <w:r w:rsidR="006B7415" w:rsidRPr="00ED7E61">
              <w:rPr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Fornire</w:t>
            </w:r>
            <w:r w:rsidR="00E35A6A" w:rsidRPr="00ED7E61">
              <w:rPr>
                <w:spacing w:val="34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appunti</w:t>
            </w:r>
            <w:r w:rsidR="00E35A6A" w:rsidRPr="00ED7E61">
              <w:rPr>
                <w:spacing w:val="29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che</w:t>
            </w:r>
            <w:r w:rsidR="00E35A6A" w:rsidRPr="00ED7E61">
              <w:rPr>
                <w:spacing w:val="20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supportino</w:t>
            </w:r>
            <w:r w:rsidR="00E35A6A" w:rsidRPr="00ED7E61">
              <w:rPr>
                <w:spacing w:val="25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nello</w:t>
            </w:r>
            <w:r w:rsidR="00E35A6A" w:rsidRPr="00ED7E61">
              <w:rPr>
                <w:spacing w:val="23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studio</w:t>
            </w:r>
            <w:r w:rsidR="00E35A6A" w:rsidRPr="00ED7E61">
              <w:rPr>
                <w:spacing w:val="2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(slides,</w:t>
            </w:r>
            <w:r w:rsidR="00E35A6A" w:rsidRPr="00ED7E61">
              <w:rPr>
                <w:spacing w:val="20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documenti</w:t>
            </w:r>
            <w:r w:rsidR="00E35A6A" w:rsidRPr="00ED7E61">
              <w:rPr>
                <w:sz w:val="18"/>
                <w:lang w:val="it-IT"/>
              </w:rPr>
              <w:br/>
              <w:t xml:space="preserve">          </w:t>
            </w:r>
            <w:r w:rsidR="00E35A6A" w:rsidRPr="00ED7E61">
              <w:rPr>
                <w:spacing w:val="15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informatici,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etc.)</w:t>
            </w:r>
          </w:p>
          <w:p w14:paraId="337812DA" w14:textId="40103676" w:rsidR="00E35A6A" w:rsidRPr="00ED7E61" w:rsidRDefault="00000000" w:rsidP="00A54B19">
            <w:pPr>
              <w:pStyle w:val="TableParagraph"/>
              <w:spacing w:line="202" w:lineRule="exact"/>
              <w:ind w:left="329"/>
              <w:rPr>
                <w:sz w:val="18"/>
                <w:lang w:val="it-IT"/>
              </w:rPr>
            </w:pPr>
            <w:sdt>
              <w:sdtPr>
                <w:rPr>
                  <w:sz w:val="18"/>
                </w:rPr>
                <w:id w:val="167183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lang w:val="it-IT"/>
                  </w:rPr>
                  <w:t>☐</w:t>
                </w:r>
              </w:sdtContent>
            </w:sdt>
            <w:r w:rsidR="006B7415" w:rsidRPr="00ED7E61">
              <w:rPr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Garantire</w:t>
            </w:r>
            <w:r w:rsidR="00E35A6A" w:rsidRPr="00ED7E61">
              <w:rPr>
                <w:spacing w:val="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l’uso:</w:t>
            </w:r>
          </w:p>
          <w:p w14:paraId="2077FF60" w14:textId="77777777" w:rsidR="00E35A6A" w:rsidRPr="00ED7E61" w:rsidRDefault="00E35A6A" w:rsidP="00E35A6A">
            <w:pPr>
              <w:pStyle w:val="TableParagraph"/>
              <w:numPr>
                <w:ilvl w:val="0"/>
                <w:numId w:val="27"/>
              </w:numPr>
              <w:tabs>
                <w:tab w:val="left" w:pos="797"/>
                <w:tab w:val="left" w:pos="798"/>
              </w:tabs>
              <w:adjustRightInd/>
              <w:spacing w:line="219" w:lineRule="exact"/>
              <w:rPr>
                <w:sz w:val="18"/>
                <w:lang w:val="it-IT"/>
              </w:rPr>
            </w:pPr>
            <w:r w:rsidRPr="00ED7E61">
              <w:rPr>
                <w:sz w:val="18"/>
                <w:lang w:val="it-IT"/>
              </w:rPr>
              <w:t>della</w:t>
            </w:r>
            <w:r w:rsidRPr="00ED7E61">
              <w:rPr>
                <w:spacing w:val="1"/>
                <w:sz w:val="18"/>
                <w:lang w:val="it-IT"/>
              </w:rPr>
              <w:t xml:space="preserve"> </w:t>
            </w:r>
            <w:r w:rsidRPr="00ED7E61">
              <w:rPr>
                <w:sz w:val="18"/>
                <w:lang w:val="it-IT"/>
              </w:rPr>
              <w:t>calcolatrice</w:t>
            </w:r>
          </w:p>
          <w:p w14:paraId="368CD8F9" w14:textId="77777777" w:rsidR="00E35A6A" w:rsidRPr="00ED7E61" w:rsidRDefault="00E35A6A" w:rsidP="00E35A6A">
            <w:pPr>
              <w:pStyle w:val="TableParagraph"/>
              <w:numPr>
                <w:ilvl w:val="0"/>
                <w:numId w:val="27"/>
              </w:numPr>
              <w:tabs>
                <w:tab w:val="left" w:pos="797"/>
                <w:tab w:val="left" w:pos="798"/>
              </w:tabs>
              <w:adjustRightInd/>
              <w:spacing w:before="11" w:line="235" w:lineRule="auto"/>
              <w:ind w:right="61"/>
              <w:rPr>
                <w:sz w:val="18"/>
                <w:lang w:val="it-IT"/>
              </w:rPr>
            </w:pPr>
            <w:r w:rsidRPr="00ED7E61">
              <w:rPr>
                <w:sz w:val="18"/>
                <w:lang w:val="it-IT"/>
              </w:rPr>
              <w:t>di</w:t>
            </w:r>
            <w:r w:rsidRPr="00ED7E61">
              <w:rPr>
                <w:spacing w:val="1"/>
                <w:sz w:val="18"/>
                <w:lang w:val="it-IT"/>
              </w:rPr>
              <w:t xml:space="preserve"> </w:t>
            </w:r>
            <w:r w:rsidRPr="00ED7E61">
              <w:rPr>
                <w:sz w:val="18"/>
                <w:lang w:val="it-IT"/>
              </w:rPr>
              <w:t>tabelle</w:t>
            </w:r>
            <w:r w:rsidRPr="00ED7E61">
              <w:rPr>
                <w:spacing w:val="1"/>
                <w:sz w:val="18"/>
                <w:lang w:val="it-IT"/>
              </w:rPr>
              <w:t xml:space="preserve"> </w:t>
            </w:r>
            <w:r w:rsidRPr="00ED7E61">
              <w:rPr>
                <w:sz w:val="18"/>
                <w:lang w:val="it-IT"/>
              </w:rPr>
              <w:t>delle</w:t>
            </w:r>
            <w:r w:rsidRPr="00ED7E61">
              <w:rPr>
                <w:spacing w:val="1"/>
                <w:sz w:val="18"/>
                <w:lang w:val="it-IT"/>
              </w:rPr>
              <w:t xml:space="preserve"> </w:t>
            </w:r>
            <w:r w:rsidRPr="00ED7E61">
              <w:rPr>
                <w:sz w:val="18"/>
                <w:lang w:val="it-IT"/>
              </w:rPr>
              <w:t>misure</w:t>
            </w:r>
            <w:r w:rsidRPr="00ED7E61">
              <w:rPr>
                <w:spacing w:val="1"/>
                <w:sz w:val="18"/>
                <w:lang w:val="it-IT"/>
              </w:rPr>
              <w:t xml:space="preserve"> </w:t>
            </w:r>
            <w:r w:rsidRPr="00ED7E61">
              <w:rPr>
                <w:sz w:val="18"/>
                <w:lang w:val="it-IT"/>
              </w:rPr>
              <w:t>e</w:t>
            </w:r>
            <w:r w:rsidRPr="00ED7E61">
              <w:rPr>
                <w:spacing w:val="1"/>
                <w:sz w:val="18"/>
                <w:lang w:val="it-IT"/>
              </w:rPr>
              <w:t xml:space="preserve"> </w:t>
            </w:r>
            <w:r w:rsidRPr="00ED7E61">
              <w:rPr>
                <w:sz w:val="18"/>
                <w:lang w:val="it-IT"/>
              </w:rPr>
              <w:t>delle</w:t>
            </w:r>
            <w:r w:rsidRPr="00ED7E61">
              <w:rPr>
                <w:spacing w:val="1"/>
                <w:sz w:val="18"/>
                <w:lang w:val="it-IT"/>
              </w:rPr>
              <w:t xml:space="preserve"> </w:t>
            </w:r>
            <w:r w:rsidRPr="00ED7E61">
              <w:rPr>
                <w:sz w:val="18"/>
                <w:lang w:val="it-IT"/>
              </w:rPr>
              <w:t>formule</w:t>
            </w:r>
            <w:r w:rsidRPr="00ED7E61">
              <w:rPr>
                <w:spacing w:val="1"/>
                <w:sz w:val="18"/>
                <w:lang w:val="it-IT"/>
              </w:rPr>
              <w:t xml:space="preserve"> </w:t>
            </w:r>
            <w:r w:rsidRPr="00ED7E61">
              <w:rPr>
                <w:sz w:val="18"/>
                <w:lang w:val="it-IT"/>
              </w:rPr>
              <w:t>specifiche</w:t>
            </w:r>
            <w:r w:rsidRPr="00ED7E61">
              <w:rPr>
                <w:spacing w:val="1"/>
                <w:sz w:val="18"/>
                <w:lang w:val="it-IT"/>
              </w:rPr>
              <w:t xml:space="preserve"> </w:t>
            </w:r>
            <w:r w:rsidRPr="00ED7E61">
              <w:rPr>
                <w:sz w:val="18"/>
                <w:lang w:val="it-IT"/>
              </w:rPr>
              <w:t>delle</w:t>
            </w:r>
            <w:r w:rsidRPr="00ED7E61">
              <w:rPr>
                <w:spacing w:val="1"/>
                <w:sz w:val="18"/>
                <w:lang w:val="it-IT"/>
              </w:rPr>
              <w:t xml:space="preserve"> </w:t>
            </w:r>
            <w:r w:rsidRPr="00ED7E61">
              <w:rPr>
                <w:sz w:val="18"/>
                <w:lang w:val="it-IT"/>
              </w:rPr>
              <w:t>materie</w:t>
            </w:r>
            <w:r w:rsidRPr="00ED7E61">
              <w:rPr>
                <w:spacing w:val="1"/>
                <w:sz w:val="18"/>
                <w:lang w:val="it-IT"/>
              </w:rPr>
              <w:t xml:space="preserve"> </w:t>
            </w:r>
            <w:r w:rsidRPr="00ED7E61">
              <w:rPr>
                <w:sz w:val="18"/>
                <w:lang w:val="it-IT"/>
              </w:rPr>
              <w:t>in</w:t>
            </w:r>
            <w:r w:rsidRPr="00ED7E61">
              <w:rPr>
                <w:spacing w:val="-42"/>
                <w:sz w:val="18"/>
                <w:lang w:val="it-IT"/>
              </w:rPr>
              <w:t xml:space="preserve"> </w:t>
            </w:r>
            <w:r w:rsidRPr="00ED7E61">
              <w:rPr>
                <w:sz w:val="18"/>
                <w:lang w:val="it-IT"/>
              </w:rPr>
              <w:t>questione</w:t>
            </w:r>
          </w:p>
          <w:p w14:paraId="546C8CCA" w14:textId="77777777" w:rsidR="00E35A6A" w:rsidRPr="00ED7E61" w:rsidRDefault="00E35A6A" w:rsidP="00E35A6A">
            <w:pPr>
              <w:pStyle w:val="TableParagraph"/>
              <w:numPr>
                <w:ilvl w:val="0"/>
                <w:numId w:val="27"/>
              </w:numPr>
              <w:tabs>
                <w:tab w:val="left" w:pos="797"/>
                <w:tab w:val="left" w:pos="798"/>
              </w:tabs>
              <w:adjustRightInd/>
              <w:spacing w:line="218" w:lineRule="exact"/>
              <w:rPr>
                <w:sz w:val="18"/>
                <w:lang w:val="it-IT"/>
              </w:rPr>
            </w:pPr>
            <w:r w:rsidRPr="00ED7E61">
              <w:rPr>
                <w:sz w:val="18"/>
                <w:lang w:val="it-IT"/>
              </w:rPr>
              <w:t>di</w:t>
            </w:r>
            <w:r w:rsidRPr="00ED7E61">
              <w:rPr>
                <w:spacing w:val="-6"/>
                <w:sz w:val="18"/>
                <w:lang w:val="it-IT"/>
              </w:rPr>
              <w:t xml:space="preserve"> </w:t>
            </w:r>
            <w:r w:rsidRPr="00ED7E61">
              <w:rPr>
                <w:sz w:val="18"/>
                <w:lang w:val="it-IT"/>
              </w:rPr>
              <w:t>tabelle della</w:t>
            </w:r>
            <w:r w:rsidRPr="00ED7E61">
              <w:rPr>
                <w:spacing w:val="3"/>
                <w:sz w:val="18"/>
                <w:lang w:val="it-IT"/>
              </w:rPr>
              <w:t xml:space="preserve"> </w:t>
            </w:r>
            <w:r w:rsidRPr="00ED7E61">
              <w:rPr>
                <w:sz w:val="18"/>
                <w:lang w:val="it-IT"/>
              </w:rPr>
              <w:t>memoria</w:t>
            </w:r>
            <w:r w:rsidRPr="00ED7E61">
              <w:rPr>
                <w:spacing w:val="2"/>
                <w:sz w:val="18"/>
                <w:lang w:val="it-IT"/>
              </w:rPr>
              <w:t xml:space="preserve"> </w:t>
            </w:r>
            <w:r w:rsidRPr="00ED7E61">
              <w:rPr>
                <w:sz w:val="18"/>
                <w:lang w:val="it-IT"/>
              </w:rPr>
              <w:t>di</w:t>
            </w:r>
            <w:r w:rsidRPr="00ED7E61">
              <w:rPr>
                <w:spacing w:val="-6"/>
                <w:sz w:val="18"/>
                <w:lang w:val="it-IT"/>
              </w:rPr>
              <w:t xml:space="preserve"> </w:t>
            </w:r>
            <w:r w:rsidRPr="00ED7E61">
              <w:rPr>
                <w:sz w:val="18"/>
                <w:lang w:val="it-IT"/>
              </w:rPr>
              <w:t>ogni</w:t>
            </w:r>
            <w:r w:rsidRPr="00ED7E61">
              <w:rPr>
                <w:spacing w:val="-6"/>
                <w:sz w:val="18"/>
                <w:lang w:val="it-IT"/>
              </w:rPr>
              <w:t xml:space="preserve"> </w:t>
            </w:r>
            <w:r w:rsidRPr="00ED7E61">
              <w:rPr>
                <w:sz w:val="18"/>
                <w:lang w:val="it-IT"/>
              </w:rPr>
              <w:t>genere</w:t>
            </w:r>
          </w:p>
          <w:p w14:paraId="63621465" w14:textId="4A317834" w:rsidR="00E35A6A" w:rsidRPr="00ED7E61" w:rsidRDefault="00000000" w:rsidP="00A54B19">
            <w:pPr>
              <w:pStyle w:val="TableParagraph"/>
              <w:spacing w:before="10" w:line="237" w:lineRule="auto"/>
              <w:ind w:left="76" w:firstLine="204"/>
              <w:jc w:val="both"/>
              <w:rPr>
                <w:sz w:val="18"/>
                <w:lang w:val="it-IT"/>
              </w:rPr>
            </w:pPr>
            <w:sdt>
              <w:sdtPr>
                <w:rPr>
                  <w:sz w:val="18"/>
                </w:rPr>
                <w:id w:val="-24788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lang w:val="it-IT"/>
                  </w:rPr>
                  <w:t>☐</w:t>
                </w:r>
              </w:sdtContent>
            </w:sdt>
            <w:r w:rsidR="006B7415" w:rsidRPr="00ED7E61">
              <w:rPr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Consentire</w:t>
            </w:r>
            <w:r w:rsidR="00E35A6A" w:rsidRPr="00ED7E61">
              <w:rPr>
                <w:spacing w:val="44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l’uso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di</w:t>
            </w:r>
            <w:r w:rsidR="00E35A6A" w:rsidRPr="00ED7E61">
              <w:rPr>
                <w:spacing w:val="4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sintesi,</w:t>
            </w:r>
            <w:r w:rsidR="00E35A6A" w:rsidRPr="00ED7E61">
              <w:rPr>
                <w:spacing w:val="43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schemi,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mappe</w:t>
            </w:r>
            <w:r w:rsidR="00E35A6A" w:rsidRPr="00ED7E61">
              <w:rPr>
                <w:spacing w:val="44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concettuali</w:t>
            </w:r>
            <w:r w:rsidR="00E35A6A" w:rsidRPr="00ED7E61">
              <w:rPr>
                <w:spacing w:val="37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delle</w:t>
            </w:r>
            <w:r w:rsidR="00E35A6A" w:rsidRPr="00ED7E61">
              <w:rPr>
                <w:spacing w:val="3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unità</w:t>
            </w:r>
            <w:r w:rsidR="00E35A6A" w:rsidRPr="00ED7E61">
              <w:rPr>
                <w:spacing w:val="3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di</w:t>
            </w:r>
            <w:r w:rsidR="00E35A6A" w:rsidRPr="00ED7E61">
              <w:rPr>
                <w:sz w:val="18"/>
                <w:lang w:val="it-IT"/>
              </w:rPr>
              <w:br/>
              <w:t xml:space="preserve">          </w:t>
            </w:r>
            <w:r w:rsidR="00E35A6A" w:rsidRPr="00ED7E61">
              <w:rPr>
                <w:spacing w:val="-4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apprendimento,</w:t>
            </w:r>
            <w:r w:rsidR="00E35A6A" w:rsidRPr="00ED7E61">
              <w:rPr>
                <w:spacing w:val="-2"/>
                <w:sz w:val="18"/>
                <w:lang w:val="it-IT"/>
              </w:rPr>
              <w:t xml:space="preserve"> </w:t>
            </w:r>
            <w:r w:rsidR="00E35A6A" w:rsidRPr="00C45796">
              <w:rPr>
                <w:bCs/>
                <w:sz w:val="18"/>
                <w:lang w:val="it-IT"/>
              </w:rPr>
              <w:t>personalizzate</w:t>
            </w:r>
            <w:r w:rsidR="00E35A6A" w:rsidRPr="00C45796">
              <w:rPr>
                <w:bCs/>
                <w:spacing w:val="-5"/>
                <w:sz w:val="18"/>
                <w:lang w:val="it-IT"/>
              </w:rPr>
              <w:t xml:space="preserve"> </w:t>
            </w:r>
            <w:r w:rsidR="00E35A6A" w:rsidRPr="00C45796">
              <w:rPr>
                <w:bCs/>
                <w:sz w:val="18"/>
                <w:lang w:val="it-IT"/>
              </w:rPr>
              <w:t>dallo</w:t>
            </w:r>
            <w:r w:rsidR="00C45796" w:rsidRPr="00C45796">
              <w:rPr>
                <w:bCs/>
                <w:sz w:val="18"/>
                <w:lang w:val="it-IT"/>
              </w:rPr>
              <w:t>/a</w:t>
            </w:r>
            <w:r w:rsidR="00E35A6A" w:rsidRPr="00C45796">
              <w:rPr>
                <w:bCs/>
                <w:spacing w:val="-3"/>
                <w:sz w:val="18"/>
                <w:lang w:val="it-IT"/>
              </w:rPr>
              <w:t xml:space="preserve"> </w:t>
            </w:r>
            <w:r w:rsidR="00E35A6A" w:rsidRPr="00C45796">
              <w:rPr>
                <w:bCs/>
                <w:sz w:val="18"/>
                <w:lang w:val="it-IT"/>
              </w:rPr>
              <w:t>studente</w:t>
            </w:r>
            <w:r w:rsidR="00C45796" w:rsidRPr="00C45796">
              <w:rPr>
                <w:bCs/>
                <w:sz w:val="18"/>
                <w:lang w:val="it-IT"/>
              </w:rPr>
              <w:t>/</w:t>
            </w:r>
            <w:proofErr w:type="spellStart"/>
            <w:r w:rsidR="00C45796" w:rsidRPr="00C45796">
              <w:rPr>
                <w:bCs/>
                <w:sz w:val="18"/>
                <w:lang w:val="it-IT"/>
              </w:rPr>
              <w:t>ssa</w:t>
            </w:r>
            <w:proofErr w:type="spellEnd"/>
            <w:r w:rsidR="00E35A6A" w:rsidRPr="00C45796">
              <w:rPr>
                <w:bCs/>
                <w:spacing w:val="-5"/>
                <w:sz w:val="18"/>
                <w:lang w:val="it-IT"/>
              </w:rPr>
              <w:t xml:space="preserve"> </w:t>
            </w:r>
            <w:r w:rsidR="00E35A6A" w:rsidRPr="00C45796">
              <w:rPr>
                <w:bCs/>
                <w:sz w:val="18"/>
                <w:lang w:val="it-IT"/>
              </w:rPr>
              <w:t>e</w:t>
            </w:r>
            <w:r w:rsidR="00E35A6A" w:rsidRPr="00C45796">
              <w:rPr>
                <w:bCs/>
                <w:spacing w:val="-5"/>
                <w:sz w:val="18"/>
                <w:lang w:val="it-IT"/>
              </w:rPr>
              <w:t xml:space="preserve"> </w:t>
            </w:r>
            <w:r w:rsidR="00E35A6A" w:rsidRPr="00C45796">
              <w:rPr>
                <w:bCs/>
                <w:sz w:val="18"/>
                <w:lang w:val="it-IT"/>
              </w:rPr>
              <w:t>visionate</w:t>
            </w:r>
            <w:r w:rsidR="00E35A6A" w:rsidRPr="00C45796">
              <w:rPr>
                <w:bCs/>
                <w:spacing w:val="-5"/>
                <w:sz w:val="18"/>
                <w:lang w:val="it-IT"/>
              </w:rPr>
              <w:t xml:space="preserve"> prima </w:t>
            </w:r>
            <w:r w:rsidR="00E35A6A" w:rsidRPr="00C45796">
              <w:rPr>
                <w:bCs/>
                <w:spacing w:val="-5"/>
                <w:sz w:val="18"/>
                <w:lang w:val="it-IT"/>
              </w:rPr>
              <w:br/>
              <w:t xml:space="preserve">           </w:t>
            </w:r>
            <w:r w:rsidR="00E35A6A" w:rsidRPr="00C45796">
              <w:rPr>
                <w:bCs/>
                <w:sz w:val="18"/>
                <w:lang w:val="it-IT"/>
              </w:rPr>
              <w:t>dall’insegnante.</w:t>
            </w:r>
          </w:p>
        </w:tc>
      </w:tr>
      <w:tr w:rsidR="00E35A6A" w:rsidRPr="00ED7E61" w14:paraId="3E210337" w14:textId="77777777" w:rsidTr="002D244B">
        <w:trPr>
          <w:trHeight w:val="561"/>
        </w:trPr>
        <w:tc>
          <w:tcPr>
            <w:tcW w:w="3827" w:type="dxa"/>
            <w:shd w:val="clear" w:color="auto" w:fill="FDE9D9" w:themeFill="accent6" w:themeFillTint="33"/>
          </w:tcPr>
          <w:p w14:paraId="7D2DDCE3" w14:textId="77777777" w:rsidR="00E35A6A" w:rsidRPr="00ED7E61" w:rsidRDefault="00E35A6A" w:rsidP="00E35A6A">
            <w:pPr>
              <w:pStyle w:val="TableParagraph"/>
              <w:spacing w:before="120" w:after="120" w:line="270" w:lineRule="atLeast"/>
              <w:ind w:left="145" w:right="153" w:firstLine="25"/>
              <w:jc w:val="center"/>
              <w:rPr>
                <w:b/>
                <w:lang w:val="it-IT"/>
              </w:rPr>
            </w:pPr>
            <w:r w:rsidRPr="00ED7E61">
              <w:rPr>
                <w:b/>
                <w:sz w:val="22"/>
                <w:szCs w:val="18"/>
                <w:lang w:val="it-IT"/>
              </w:rPr>
              <w:t>STRATEGIE</w:t>
            </w:r>
            <w:r w:rsidRPr="00ED7E61">
              <w:rPr>
                <w:b/>
                <w:spacing w:val="5"/>
                <w:sz w:val="22"/>
                <w:szCs w:val="18"/>
                <w:lang w:val="it-IT"/>
              </w:rPr>
              <w:t xml:space="preserve"> </w:t>
            </w:r>
            <w:r w:rsidRPr="00ED7E61">
              <w:rPr>
                <w:b/>
                <w:sz w:val="22"/>
                <w:szCs w:val="18"/>
                <w:lang w:val="it-IT"/>
              </w:rPr>
              <w:t>METODOLOGICO-</w:t>
            </w:r>
            <w:r w:rsidRPr="00ED7E61">
              <w:rPr>
                <w:b/>
                <w:spacing w:val="-57"/>
                <w:sz w:val="22"/>
                <w:szCs w:val="18"/>
                <w:lang w:val="it-IT"/>
              </w:rPr>
              <w:t xml:space="preserve"> </w:t>
            </w:r>
            <w:r w:rsidRPr="00ED7E61">
              <w:rPr>
                <w:b/>
                <w:sz w:val="22"/>
                <w:szCs w:val="18"/>
                <w:lang w:val="it-IT"/>
              </w:rPr>
              <w:t>DIDATTICHE</w:t>
            </w:r>
          </w:p>
        </w:tc>
        <w:tc>
          <w:tcPr>
            <w:tcW w:w="5953" w:type="dxa"/>
            <w:shd w:val="clear" w:color="auto" w:fill="FDE9D9" w:themeFill="accent6" w:themeFillTint="33"/>
          </w:tcPr>
          <w:p w14:paraId="637FEFD7" w14:textId="77777777" w:rsidR="00E35A6A" w:rsidRPr="00ED7E61" w:rsidRDefault="00E35A6A" w:rsidP="00A54B19">
            <w:pPr>
              <w:pStyle w:val="TableParagraph"/>
              <w:spacing w:before="120" w:after="120"/>
              <w:ind w:left="1196" w:right="1185"/>
              <w:jc w:val="center"/>
              <w:rPr>
                <w:b/>
                <w:lang w:val="it-IT"/>
              </w:rPr>
            </w:pPr>
            <w:r w:rsidRPr="00ED7E61">
              <w:rPr>
                <w:b/>
                <w:szCs w:val="20"/>
                <w:lang w:val="it-IT"/>
              </w:rPr>
              <w:t>MODALITA’</w:t>
            </w:r>
            <w:r w:rsidRPr="00ED7E61">
              <w:rPr>
                <w:b/>
                <w:spacing w:val="-2"/>
                <w:szCs w:val="20"/>
                <w:lang w:val="it-IT"/>
              </w:rPr>
              <w:t xml:space="preserve"> </w:t>
            </w:r>
            <w:r w:rsidRPr="00ED7E61">
              <w:rPr>
                <w:b/>
                <w:szCs w:val="20"/>
                <w:lang w:val="it-IT"/>
              </w:rPr>
              <w:t>DI</w:t>
            </w:r>
            <w:r w:rsidRPr="00ED7E61">
              <w:rPr>
                <w:b/>
                <w:spacing w:val="-12"/>
                <w:szCs w:val="20"/>
                <w:lang w:val="it-IT"/>
              </w:rPr>
              <w:t xml:space="preserve"> </w:t>
            </w:r>
            <w:r w:rsidRPr="00ED7E61">
              <w:rPr>
                <w:b/>
                <w:szCs w:val="20"/>
                <w:lang w:val="it-IT"/>
              </w:rPr>
              <w:t>VERIFICA</w:t>
            </w:r>
          </w:p>
        </w:tc>
      </w:tr>
      <w:tr w:rsidR="00E35A6A" w:rsidRPr="00ED7E61" w14:paraId="12D80B60" w14:textId="77777777" w:rsidTr="002D244B">
        <w:trPr>
          <w:trHeight w:val="1990"/>
        </w:trPr>
        <w:tc>
          <w:tcPr>
            <w:tcW w:w="3827" w:type="dxa"/>
            <w:vMerge w:val="restart"/>
          </w:tcPr>
          <w:p w14:paraId="13853557" w14:textId="577A557C" w:rsidR="00E35A6A" w:rsidRPr="00ED7E61" w:rsidRDefault="00000000" w:rsidP="00A54B19">
            <w:pPr>
              <w:pStyle w:val="TableParagraph"/>
              <w:spacing w:before="120" w:after="120" w:line="237" w:lineRule="auto"/>
              <w:ind w:left="280" w:right="259"/>
              <w:jc w:val="both"/>
              <w:rPr>
                <w:sz w:val="18"/>
                <w:lang w:val="it-IT"/>
              </w:rPr>
            </w:pPr>
            <w:sdt>
              <w:sdtPr>
                <w:rPr>
                  <w:sz w:val="18"/>
                </w:rPr>
                <w:id w:val="-96534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lang w:val="it-IT"/>
                  </w:rPr>
                  <w:t>☐</w:t>
                </w:r>
              </w:sdtContent>
            </w:sdt>
            <w:r w:rsidR="006B7415" w:rsidRPr="00ED7E61">
              <w:rPr>
                <w:sz w:val="18"/>
                <w:lang w:val="it-IT"/>
              </w:rPr>
              <w:t xml:space="preserve">  </w:t>
            </w:r>
            <w:r w:rsidR="00E35A6A" w:rsidRPr="00ED7E61">
              <w:rPr>
                <w:sz w:val="18"/>
                <w:lang w:val="it-IT"/>
              </w:rPr>
              <w:t>Utilizzare testi ridotti non per contenuto,</w:t>
            </w:r>
            <w:r w:rsidR="00E35A6A" w:rsidRPr="00ED7E61">
              <w:rPr>
                <w:sz w:val="18"/>
                <w:lang w:val="it-IT"/>
              </w:rPr>
              <w:br/>
              <w:t xml:space="preserve">      ma per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quantità</w:t>
            </w:r>
            <w:r w:rsidR="00E35A6A" w:rsidRPr="00ED7E61">
              <w:rPr>
                <w:spacing w:val="-4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di</w:t>
            </w:r>
            <w:r w:rsidR="00E35A6A" w:rsidRPr="00ED7E61">
              <w:rPr>
                <w:spacing w:val="-1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pagine</w:t>
            </w:r>
          </w:p>
          <w:p w14:paraId="785C14B5" w14:textId="33B85991" w:rsidR="00E35A6A" w:rsidRPr="00ED7E61" w:rsidRDefault="00000000" w:rsidP="00A54B19">
            <w:pPr>
              <w:pStyle w:val="TableParagraph"/>
              <w:spacing w:before="120" w:after="120" w:line="237" w:lineRule="auto"/>
              <w:ind w:left="280" w:right="259"/>
              <w:jc w:val="both"/>
              <w:rPr>
                <w:sz w:val="18"/>
                <w:lang w:val="it-IT"/>
              </w:rPr>
            </w:pPr>
            <w:sdt>
              <w:sdtPr>
                <w:rPr>
                  <w:spacing w:val="-5"/>
                  <w:sz w:val="18"/>
                </w:rPr>
                <w:id w:val="-75243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pacing w:val="-5"/>
                    <w:sz w:val="18"/>
                    <w:lang w:val="it-IT"/>
                  </w:rPr>
                  <w:t>☐</w:t>
                </w:r>
              </w:sdtContent>
            </w:sdt>
            <w:r w:rsidR="006B7415" w:rsidRPr="00ED7E61">
              <w:rPr>
                <w:spacing w:val="-5"/>
                <w:sz w:val="18"/>
                <w:lang w:val="it-IT"/>
              </w:rPr>
              <w:t xml:space="preserve">   </w:t>
            </w:r>
            <w:r w:rsidR="00E35A6A" w:rsidRPr="00ED7E61">
              <w:rPr>
                <w:spacing w:val="-5"/>
                <w:sz w:val="18"/>
                <w:lang w:val="it-IT"/>
              </w:rPr>
              <w:t>Prevedere</w:t>
            </w:r>
            <w:r w:rsidR="00E35A6A" w:rsidRPr="00ED7E61">
              <w:rPr>
                <w:spacing w:val="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l’utilizzo</w:t>
            </w:r>
            <w:r w:rsidR="00E35A6A" w:rsidRPr="00ED7E61">
              <w:rPr>
                <w:spacing w:val="5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di</w:t>
            </w:r>
            <w:r w:rsidR="00E35A6A" w:rsidRPr="00ED7E61">
              <w:rPr>
                <w:spacing w:val="-6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compiti</w:t>
            </w:r>
            <w:r w:rsidR="00E35A6A" w:rsidRPr="00ED7E61">
              <w:rPr>
                <w:spacing w:val="-5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a casa</w:t>
            </w:r>
            <w:r w:rsidR="00E35A6A" w:rsidRPr="00ED7E61">
              <w:rPr>
                <w:sz w:val="18"/>
                <w:lang w:val="it-IT"/>
              </w:rPr>
              <w:br/>
              <w:t xml:space="preserve">      </w:t>
            </w:r>
            <w:r w:rsidR="00E35A6A" w:rsidRPr="00ED7E61">
              <w:rPr>
                <w:spacing w:val="3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ridotti</w:t>
            </w:r>
            <w:r w:rsidR="00E35A6A" w:rsidRPr="00ED7E61">
              <w:rPr>
                <w:spacing w:val="23"/>
                <w:sz w:val="18"/>
                <w:lang w:val="it-IT"/>
              </w:rPr>
              <w:t xml:space="preserve"> </w:t>
            </w:r>
            <w:r w:rsidR="00E35A6A" w:rsidRPr="00ED7E61">
              <w:rPr>
                <w:spacing w:val="12"/>
                <w:sz w:val="18"/>
                <w:lang w:val="it-IT"/>
              </w:rPr>
              <w:t xml:space="preserve">non </w:t>
            </w:r>
            <w:r w:rsidR="00E35A6A" w:rsidRPr="00ED7E61">
              <w:rPr>
                <w:sz w:val="18"/>
                <w:lang w:val="it-IT"/>
              </w:rPr>
              <w:t>per</w:t>
            </w:r>
            <w:r w:rsidR="00E35A6A" w:rsidRPr="00ED7E61">
              <w:rPr>
                <w:spacing w:val="-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contenuto,</w:t>
            </w:r>
            <w:r w:rsidR="00E35A6A" w:rsidRPr="00ED7E61">
              <w:rPr>
                <w:spacing w:val="3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ma</w:t>
            </w:r>
            <w:r w:rsidR="00E35A6A" w:rsidRPr="00ED7E61">
              <w:rPr>
                <w:spacing w:val="3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per</w:t>
            </w:r>
            <w:r w:rsidR="00E35A6A" w:rsidRPr="00ED7E61">
              <w:rPr>
                <w:spacing w:val="-2"/>
                <w:sz w:val="18"/>
                <w:lang w:val="it-IT"/>
              </w:rPr>
              <w:t xml:space="preserve"> </w:t>
            </w:r>
            <w:r w:rsidR="00E35A6A" w:rsidRPr="00ED7E61">
              <w:rPr>
                <w:spacing w:val="-2"/>
                <w:sz w:val="18"/>
                <w:lang w:val="it-IT"/>
              </w:rPr>
              <w:br/>
              <w:t xml:space="preserve">       </w:t>
            </w:r>
            <w:r w:rsidR="00E35A6A" w:rsidRPr="00ED7E61">
              <w:rPr>
                <w:sz w:val="18"/>
                <w:lang w:val="it-IT"/>
              </w:rPr>
              <w:t>quantità</w:t>
            </w:r>
            <w:r w:rsidR="00E35A6A" w:rsidRPr="00ED7E61">
              <w:rPr>
                <w:spacing w:val="5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di</w:t>
            </w:r>
            <w:r w:rsidR="00E35A6A" w:rsidRPr="00ED7E61">
              <w:rPr>
                <w:spacing w:val="-5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pagine</w:t>
            </w:r>
          </w:p>
          <w:p w14:paraId="7F93563E" w14:textId="002823D9" w:rsidR="00E35A6A" w:rsidRPr="00ED7E61" w:rsidRDefault="00000000" w:rsidP="00A54B19">
            <w:pPr>
              <w:pStyle w:val="TableParagraph"/>
              <w:spacing w:before="120" w:after="120" w:line="237" w:lineRule="auto"/>
              <w:ind w:left="280" w:right="259"/>
              <w:rPr>
                <w:sz w:val="18"/>
                <w:lang w:val="it-IT"/>
              </w:rPr>
            </w:pPr>
            <w:sdt>
              <w:sdtPr>
                <w:rPr>
                  <w:spacing w:val="-5"/>
                  <w:sz w:val="18"/>
                </w:rPr>
                <w:id w:val="-200180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pacing w:val="-5"/>
                    <w:sz w:val="18"/>
                    <w:lang w:val="it-IT"/>
                  </w:rPr>
                  <w:t>☐</w:t>
                </w:r>
              </w:sdtContent>
            </w:sdt>
            <w:r w:rsidR="006B7415" w:rsidRPr="00ED7E61">
              <w:rPr>
                <w:spacing w:val="-5"/>
                <w:sz w:val="18"/>
                <w:lang w:val="it-IT"/>
              </w:rPr>
              <w:t xml:space="preserve">  </w:t>
            </w:r>
            <w:r w:rsidR="00E35A6A" w:rsidRPr="00ED7E61">
              <w:rPr>
                <w:spacing w:val="-5"/>
                <w:sz w:val="18"/>
                <w:lang w:val="it-IT"/>
              </w:rPr>
              <w:t>Semplificare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gli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esercizi,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 xml:space="preserve">senza </w:t>
            </w:r>
            <w:r w:rsidR="00E35A6A" w:rsidRPr="00ED7E61">
              <w:rPr>
                <w:sz w:val="18"/>
                <w:lang w:val="it-IT"/>
              </w:rPr>
              <w:br/>
              <w:t xml:space="preserve">      modificare gli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obiettivi</w:t>
            </w:r>
            <w:r w:rsidR="00E35A6A" w:rsidRPr="00ED7E61">
              <w:rPr>
                <w:spacing w:val="-10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o</w:t>
            </w:r>
            <w:r w:rsidR="00E35A6A" w:rsidRPr="00ED7E61">
              <w:rPr>
                <w:spacing w:val="-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ridurre</w:t>
            </w:r>
            <w:r w:rsidR="00E35A6A" w:rsidRPr="00ED7E61">
              <w:rPr>
                <w:spacing w:val="-3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i</w:t>
            </w:r>
            <w:r w:rsidR="00E35A6A" w:rsidRPr="00ED7E61">
              <w:rPr>
                <w:sz w:val="18"/>
                <w:lang w:val="it-IT"/>
              </w:rPr>
              <w:br/>
              <w:t xml:space="preserve">      contenuti</w:t>
            </w:r>
          </w:p>
          <w:p w14:paraId="52607757" w14:textId="0BFA605D" w:rsidR="00E35A6A" w:rsidRPr="00ED7E61" w:rsidRDefault="00000000" w:rsidP="00A54B19">
            <w:pPr>
              <w:pStyle w:val="TableParagraph"/>
              <w:spacing w:before="120" w:after="120" w:line="237" w:lineRule="auto"/>
              <w:ind w:left="280" w:right="259"/>
              <w:jc w:val="both"/>
              <w:rPr>
                <w:sz w:val="18"/>
                <w:lang w:val="it-IT"/>
              </w:rPr>
            </w:pPr>
            <w:sdt>
              <w:sdtPr>
                <w:rPr>
                  <w:sz w:val="18"/>
                </w:rPr>
                <w:id w:val="-8484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lang w:val="it-IT"/>
                  </w:rPr>
                  <w:t>☐</w:t>
                </w:r>
              </w:sdtContent>
            </w:sdt>
            <w:r w:rsidR="006B7415" w:rsidRPr="00ED7E61">
              <w:rPr>
                <w:sz w:val="18"/>
                <w:lang w:val="it-IT"/>
              </w:rPr>
              <w:t xml:space="preserve">  </w:t>
            </w:r>
            <w:r w:rsidR="00E35A6A" w:rsidRPr="00ED7E61">
              <w:rPr>
                <w:sz w:val="18"/>
                <w:lang w:val="it-IT"/>
              </w:rPr>
              <w:t xml:space="preserve">Fornire, in tempi utili, copia delle </w:t>
            </w:r>
            <w:r w:rsidR="00E35A6A" w:rsidRPr="00ED7E61">
              <w:rPr>
                <w:sz w:val="18"/>
                <w:lang w:val="it-IT"/>
              </w:rPr>
              <w:br/>
              <w:t xml:space="preserve">      verifiche scritte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 xml:space="preserve">affinché lo/la </w:t>
            </w:r>
            <w:r w:rsidR="00E35A6A" w:rsidRPr="00ED7E61">
              <w:rPr>
                <w:sz w:val="18"/>
                <w:lang w:val="it-IT"/>
              </w:rPr>
              <w:br/>
              <w:t xml:space="preserve">      studente/essa possa prendere atto dei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pacing w:val="1"/>
                <w:sz w:val="18"/>
                <w:lang w:val="it-IT"/>
              </w:rPr>
              <w:br/>
              <w:t xml:space="preserve">      </w:t>
            </w:r>
            <w:r w:rsidR="00E35A6A" w:rsidRPr="00ED7E61">
              <w:rPr>
                <w:sz w:val="18"/>
                <w:lang w:val="it-IT"/>
              </w:rPr>
              <w:t>suoi</w:t>
            </w:r>
            <w:r w:rsidR="00E35A6A" w:rsidRPr="00ED7E61">
              <w:rPr>
                <w:spacing w:val="-10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errori</w:t>
            </w:r>
          </w:p>
          <w:p w14:paraId="59CF3752" w14:textId="48E9ED52" w:rsidR="00E35A6A" w:rsidRPr="00ED7E61" w:rsidRDefault="00000000" w:rsidP="00A54B19">
            <w:pPr>
              <w:pStyle w:val="TableParagraph"/>
              <w:spacing w:before="120" w:after="120" w:line="237" w:lineRule="auto"/>
              <w:ind w:left="280" w:right="259"/>
              <w:rPr>
                <w:sz w:val="18"/>
                <w:lang w:val="it-IT"/>
              </w:rPr>
            </w:pPr>
            <w:sdt>
              <w:sdtPr>
                <w:rPr>
                  <w:sz w:val="18"/>
                </w:rPr>
                <w:id w:val="-134493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lang w:val="it-IT"/>
                  </w:rPr>
                  <w:t>☐</w:t>
                </w:r>
              </w:sdtContent>
            </w:sdt>
            <w:r w:rsidR="006B7415" w:rsidRPr="00ED7E61">
              <w:rPr>
                <w:sz w:val="18"/>
                <w:lang w:val="it-IT"/>
              </w:rPr>
              <w:t xml:space="preserve">  </w:t>
            </w:r>
            <w:r w:rsidR="00E35A6A" w:rsidRPr="00ED7E61">
              <w:rPr>
                <w:sz w:val="18"/>
                <w:lang w:val="it-IT"/>
              </w:rPr>
              <w:t>Privilegiare l’apprendimento</w:t>
            </w:r>
            <w:r w:rsidR="00E35A6A" w:rsidRPr="00ED7E61">
              <w:rPr>
                <w:sz w:val="18"/>
                <w:lang w:val="it-IT"/>
              </w:rPr>
              <w:br/>
              <w:t xml:space="preserve">      esperienziale e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laboratoriale per</w:t>
            </w:r>
            <w:r w:rsidR="00E35A6A" w:rsidRPr="00ED7E61">
              <w:rPr>
                <w:sz w:val="18"/>
                <w:lang w:val="it-IT"/>
              </w:rPr>
              <w:br/>
              <w:t xml:space="preserve">     </w:t>
            </w:r>
            <w:r w:rsidR="00E35A6A" w:rsidRPr="00ED7E61">
              <w:rPr>
                <w:spacing w:val="-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favorire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l’operatività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e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allo</w:t>
            </w:r>
            <w:r w:rsidR="00E35A6A" w:rsidRPr="00ED7E61">
              <w:rPr>
                <w:spacing w:val="3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stesso</w:t>
            </w:r>
            <w:r w:rsidR="00E35A6A" w:rsidRPr="00ED7E61">
              <w:rPr>
                <w:sz w:val="18"/>
                <w:lang w:val="it-IT"/>
              </w:rPr>
              <w:br/>
              <w:t xml:space="preserve">      </w:t>
            </w:r>
            <w:r w:rsidR="00E35A6A" w:rsidRPr="00ED7E61">
              <w:rPr>
                <w:spacing w:val="-4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tempo</w:t>
            </w:r>
            <w:r w:rsidR="00E35A6A" w:rsidRPr="00ED7E61">
              <w:rPr>
                <w:spacing w:val="-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il</w:t>
            </w:r>
            <w:r w:rsidR="00E35A6A" w:rsidRPr="00ED7E61">
              <w:rPr>
                <w:spacing w:val="-9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dialogo</w:t>
            </w:r>
            <w:r w:rsidR="00E35A6A" w:rsidRPr="00ED7E61">
              <w:rPr>
                <w:spacing w:val="-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e</w:t>
            </w:r>
            <w:r w:rsidR="00E35A6A" w:rsidRPr="00ED7E61">
              <w:rPr>
                <w:spacing w:val="-3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la</w:t>
            </w:r>
            <w:r w:rsidR="00E35A6A" w:rsidRPr="00ED7E61">
              <w:rPr>
                <w:spacing w:val="10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riflessione</w:t>
            </w:r>
            <w:r w:rsidR="00E35A6A" w:rsidRPr="00ED7E61">
              <w:rPr>
                <w:spacing w:val="-4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su</w:t>
            </w:r>
            <w:r w:rsidR="00E35A6A" w:rsidRPr="00ED7E61">
              <w:rPr>
                <w:spacing w:val="-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ciò</w:t>
            </w:r>
            <w:r w:rsidR="00E35A6A" w:rsidRPr="00ED7E61">
              <w:rPr>
                <w:sz w:val="18"/>
                <w:lang w:val="it-IT"/>
              </w:rPr>
              <w:br/>
              <w:t xml:space="preserve">     </w:t>
            </w:r>
            <w:r w:rsidR="00E35A6A" w:rsidRPr="00ED7E61">
              <w:rPr>
                <w:spacing w:val="-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che</w:t>
            </w:r>
            <w:r w:rsidR="00E35A6A" w:rsidRPr="00ED7E61">
              <w:rPr>
                <w:spacing w:val="-3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si</w:t>
            </w:r>
            <w:r w:rsidR="00E35A6A" w:rsidRPr="00ED7E61">
              <w:rPr>
                <w:spacing w:val="-8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fa</w:t>
            </w:r>
          </w:p>
          <w:p w14:paraId="7D8A2225" w14:textId="769DECD4" w:rsidR="00E35A6A" w:rsidRPr="00ED7E61" w:rsidRDefault="00000000" w:rsidP="00A54B19">
            <w:pPr>
              <w:pStyle w:val="TableParagraph"/>
              <w:spacing w:before="120" w:after="120" w:line="237" w:lineRule="auto"/>
              <w:ind w:left="280" w:right="259"/>
              <w:jc w:val="both"/>
              <w:rPr>
                <w:sz w:val="18"/>
                <w:lang w:val="it-IT"/>
              </w:rPr>
            </w:pPr>
            <w:sdt>
              <w:sdtPr>
                <w:rPr>
                  <w:sz w:val="18"/>
                </w:rPr>
                <w:id w:val="-73277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lang w:val="it-IT"/>
                  </w:rPr>
                  <w:t>☐</w:t>
                </w:r>
              </w:sdtContent>
            </w:sdt>
            <w:r w:rsidR="006B7415" w:rsidRPr="00ED7E61">
              <w:rPr>
                <w:sz w:val="18"/>
                <w:lang w:val="it-IT"/>
              </w:rPr>
              <w:t xml:space="preserve">  </w:t>
            </w:r>
            <w:r w:rsidR="00E35A6A" w:rsidRPr="00ED7E61">
              <w:rPr>
                <w:sz w:val="18"/>
                <w:lang w:val="it-IT"/>
              </w:rPr>
              <w:t xml:space="preserve">Utilizzare i modelli di </w:t>
            </w:r>
            <w:r w:rsidR="00E35A6A" w:rsidRPr="00ED7E61">
              <w:rPr>
                <w:i/>
                <w:sz w:val="18"/>
                <w:lang w:val="it-IT"/>
              </w:rPr>
              <w:t>cooperative</w:t>
            </w:r>
            <w:r w:rsidR="00E35A6A" w:rsidRPr="00ED7E61">
              <w:rPr>
                <w:i/>
                <w:sz w:val="18"/>
                <w:lang w:val="it-IT"/>
              </w:rPr>
              <w:br/>
              <w:t xml:space="preserve">      learning</w:t>
            </w:r>
            <w:r w:rsidR="00E35A6A" w:rsidRPr="00ED7E61">
              <w:rPr>
                <w:i/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(lavoro</w:t>
            </w:r>
            <w:r w:rsidR="00E35A6A" w:rsidRPr="00ED7E61">
              <w:rPr>
                <w:spacing w:val="3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di</w:t>
            </w:r>
            <w:r w:rsidR="00E35A6A" w:rsidRPr="00ED7E61">
              <w:rPr>
                <w:spacing w:val="-5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gruppo)</w:t>
            </w:r>
            <w:r w:rsidR="00E35A6A" w:rsidRPr="00ED7E61">
              <w:rPr>
                <w:spacing w:val="-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e</w:t>
            </w:r>
            <w:r w:rsidR="00E35A6A" w:rsidRPr="00ED7E61">
              <w:rPr>
                <w:spacing w:val="2"/>
                <w:sz w:val="18"/>
                <w:lang w:val="it-IT"/>
              </w:rPr>
              <w:t xml:space="preserve"> </w:t>
            </w:r>
            <w:r w:rsidR="00E35A6A" w:rsidRPr="00ED7E61">
              <w:rPr>
                <w:i/>
                <w:sz w:val="18"/>
                <w:lang w:val="it-IT"/>
              </w:rPr>
              <w:t>peer</w:t>
            </w:r>
            <w:r w:rsidR="00E35A6A" w:rsidRPr="00ED7E61">
              <w:rPr>
                <w:i/>
                <w:sz w:val="18"/>
                <w:lang w:val="it-IT"/>
              </w:rPr>
              <w:br/>
              <w:t xml:space="preserve">    </w:t>
            </w:r>
            <w:r w:rsidR="00E35A6A" w:rsidRPr="00ED7E61">
              <w:rPr>
                <w:i/>
                <w:spacing w:val="-1"/>
                <w:sz w:val="18"/>
                <w:lang w:val="it-IT"/>
              </w:rPr>
              <w:t xml:space="preserve">  </w:t>
            </w:r>
            <w:r w:rsidR="00E35A6A" w:rsidRPr="00ED7E61">
              <w:rPr>
                <w:i/>
                <w:sz w:val="18"/>
                <w:lang w:val="it-IT"/>
              </w:rPr>
              <w:t>tutoring</w:t>
            </w:r>
            <w:r w:rsidR="00E35A6A" w:rsidRPr="00ED7E61">
              <w:rPr>
                <w:i/>
                <w:spacing w:val="7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(tutoraggio</w:t>
            </w:r>
            <w:r w:rsidR="00E35A6A" w:rsidRPr="00ED7E61">
              <w:rPr>
                <w:spacing w:val="4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da</w:t>
            </w:r>
            <w:r w:rsidR="00E35A6A" w:rsidRPr="00ED7E61">
              <w:rPr>
                <w:spacing w:val="-4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parte</w:t>
            </w:r>
            <w:r w:rsidR="00E35A6A" w:rsidRPr="00ED7E61">
              <w:rPr>
                <w:spacing w:val="-6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di</w:t>
            </w:r>
            <w:r w:rsidR="00E35A6A" w:rsidRPr="00ED7E61">
              <w:rPr>
                <w:spacing w:val="-10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un</w:t>
            </w:r>
            <w:r w:rsidR="00E35A6A" w:rsidRPr="00ED7E61">
              <w:rPr>
                <w:sz w:val="18"/>
                <w:lang w:val="it-IT"/>
              </w:rPr>
              <w:br/>
              <w:t xml:space="preserve">    </w:t>
            </w:r>
            <w:r w:rsidR="00E35A6A" w:rsidRPr="00ED7E61">
              <w:rPr>
                <w:spacing w:val="-3"/>
                <w:sz w:val="18"/>
                <w:lang w:val="it-IT"/>
              </w:rPr>
              <w:t xml:space="preserve">  </w:t>
            </w:r>
            <w:r w:rsidR="00E35A6A" w:rsidRPr="00ED7E61">
              <w:rPr>
                <w:sz w:val="18"/>
                <w:lang w:val="it-IT"/>
              </w:rPr>
              <w:t>compagno)</w:t>
            </w:r>
          </w:p>
        </w:tc>
        <w:tc>
          <w:tcPr>
            <w:tcW w:w="5953" w:type="dxa"/>
          </w:tcPr>
          <w:p w14:paraId="374CF215" w14:textId="6A7B2DFD" w:rsidR="00E35A6A" w:rsidRPr="00ED7E61" w:rsidRDefault="00000000" w:rsidP="00A54B19">
            <w:pPr>
              <w:pStyle w:val="TableParagraph"/>
              <w:spacing w:before="60" w:line="238" w:lineRule="auto"/>
              <w:ind w:left="74" w:firstLine="204"/>
              <w:jc w:val="both"/>
              <w:rPr>
                <w:sz w:val="18"/>
                <w:lang w:val="it-IT"/>
              </w:rPr>
            </w:pPr>
            <w:sdt>
              <w:sdtPr>
                <w:rPr>
                  <w:sz w:val="18"/>
                </w:rPr>
                <w:id w:val="195937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lang w:val="it-IT"/>
                  </w:rPr>
                  <w:t>☐</w:t>
                </w:r>
              </w:sdtContent>
            </w:sdt>
            <w:r w:rsidR="006B7415" w:rsidRPr="00ED7E61">
              <w:rPr>
                <w:sz w:val="18"/>
                <w:lang w:val="it-IT"/>
              </w:rPr>
              <w:t xml:space="preserve">  </w:t>
            </w:r>
            <w:r w:rsidR="00E35A6A" w:rsidRPr="00ED7E61">
              <w:rPr>
                <w:sz w:val="18"/>
                <w:lang w:val="it-IT"/>
              </w:rPr>
              <w:t>Fissare le interrogazioni e le verifiche programmandole, senza spostare</w:t>
            </w:r>
            <w:r w:rsidR="00E35A6A" w:rsidRPr="00ED7E61">
              <w:rPr>
                <w:sz w:val="18"/>
                <w:lang w:val="it-IT"/>
              </w:rPr>
              <w:br/>
              <w:t xml:space="preserve">           le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date</w:t>
            </w:r>
            <w:r w:rsidR="00E35A6A" w:rsidRPr="00ED7E61">
              <w:rPr>
                <w:spacing w:val="-5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e</w:t>
            </w:r>
            <w:r w:rsidR="00E35A6A" w:rsidRPr="00ED7E61">
              <w:rPr>
                <w:spacing w:val="-5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indicando</w:t>
            </w:r>
            <w:r w:rsidR="00E35A6A" w:rsidRPr="00ED7E61">
              <w:rPr>
                <w:spacing w:val="-3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gli</w:t>
            </w:r>
            <w:r w:rsidR="00E35A6A" w:rsidRPr="00ED7E61">
              <w:rPr>
                <w:spacing w:val="-9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argomenti</w:t>
            </w:r>
            <w:r w:rsidR="00E35A6A" w:rsidRPr="00ED7E61">
              <w:rPr>
                <w:spacing w:val="-5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accordandosi</w:t>
            </w:r>
            <w:r w:rsidR="00E35A6A" w:rsidRPr="00ED7E61">
              <w:rPr>
                <w:spacing w:val="-10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con</w:t>
            </w:r>
            <w:r w:rsidR="00E35A6A" w:rsidRPr="00ED7E61">
              <w:rPr>
                <w:spacing w:val="-3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lo</w:t>
            </w:r>
            <w:r w:rsidR="00E35A6A" w:rsidRPr="00ED7E61">
              <w:rPr>
                <w:spacing w:val="-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studente.</w:t>
            </w:r>
          </w:p>
          <w:p w14:paraId="1DEFE739" w14:textId="580A798C" w:rsidR="00E35A6A" w:rsidRPr="00ED7E61" w:rsidRDefault="00000000" w:rsidP="00A54B19">
            <w:pPr>
              <w:pStyle w:val="TableParagraph"/>
              <w:spacing w:before="120" w:after="120" w:line="237" w:lineRule="auto"/>
              <w:ind w:left="280" w:right="259"/>
              <w:rPr>
                <w:sz w:val="18"/>
                <w:lang w:val="it-IT"/>
              </w:rPr>
            </w:pPr>
            <w:sdt>
              <w:sdtPr>
                <w:rPr>
                  <w:sz w:val="18"/>
                </w:rPr>
                <w:id w:val="133896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lang w:val="it-IT"/>
                  </w:rPr>
                  <w:t>☐</w:t>
                </w:r>
              </w:sdtContent>
            </w:sdt>
            <w:r w:rsidR="006B7415" w:rsidRPr="00ED7E61">
              <w:rPr>
                <w:sz w:val="18"/>
                <w:lang w:val="it-IT"/>
              </w:rPr>
              <w:t xml:space="preserve">  </w:t>
            </w:r>
            <w:r w:rsidR="00E35A6A" w:rsidRPr="00ED7E61">
              <w:rPr>
                <w:sz w:val="18"/>
                <w:lang w:val="it-IT"/>
              </w:rPr>
              <w:t>Evitare</w:t>
            </w:r>
            <w:r w:rsidR="00E35A6A" w:rsidRPr="00ED7E61">
              <w:rPr>
                <w:spacing w:val="59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 xml:space="preserve">la  </w:t>
            </w:r>
            <w:r w:rsidR="00E35A6A" w:rsidRPr="00ED7E61">
              <w:rPr>
                <w:spacing w:val="1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 xml:space="preserve">sovrapposizione  </w:t>
            </w:r>
            <w:r w:rsidR="00E35A6A" w:rsidRPr="00ED7E61">
              <w:rPr>
                <w:spacing w:val="17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 xml:space="preserve">di  </w:t>
            </w:r>
            <w:r w:rsidR="00E35A6A" w:rsidRPr="00ED7E61">
              <w:rPr>
                <w:spacing w:val="6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 xml:space="preserve">interrogazioni  </w:t>
            </w:r>
            <w:r w:rsidR="00E35A6A" w:rsidRPr="00ED7E61">
              <w:rPr>
                <w:spacing w:val="8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 xml:space="preserve">e  </w:t>
            </w:r>
            <w:r w:rsidR="00E35A6A" w:rsidRPr="00ED7E61">
              <w:rPr>
                <w:spacing w:val="13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 xml:space="preserve">verifiche  </w:t>
            </w:r>
            <w:r w:rsidR="00E35A6A" w:rsidRPr="00ED7E61">
              <w:rPr>
                <w:spacing w:val="15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(una</w:t>
            </w:r>
            <w:r w:rsidR="00E35A6A" w:rsidRPr="00ED7E61">
              <w:rPr>
                <w:sz w:val="18"/>
                <w:lang w:val="it-IT"/>
              </w:rPr>
              <w:br/>
              <w:t xml:space="preserve">    </w:t>
            </w:r>
            <w:r w:rsidR="00C45796">
              <w:rPr>
                <w:sz w:val="18"/>
                <w:lang w:val="it-IT"/>
              </w:rPr>
              <w:t xml:space="preserve"> </w:t>
            </w:r>
            <w:r w:rsidR="00E35A6A" w:rsidRPr="00ED7E61">
              <w:rPr>
                <w:spacing w:val="14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sola interrogazione</w:t>
            </w:r>
            <w:r w:rsidR="00E35A6A" w:rsidRPr="00ED7E61">
              <w:rPr>
                <w:spacing w:val="6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o</w:t>
            </w:r>
            <w:r w:rsidR="00E35A6A" w:rsidRPr="00ED7E61">
              <w:rPr>
                <w:spacing w:val="6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verifica</w:t>
            </w:r>
            <w:r w:rsidR="00E35A6A" w:rsidRPr="00ED7E61">
              <w:rPr>
                <w:spacing w:val="-10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al</w:t>
            </w:r>
            <w:r w:rsidR="00E35A6A" w:rsidRPr="00ED7E61">
              <w:rPr>
                <w:spacing w:val="-4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giorno) accordandosi</w:t>
            </w:r>
            <w:r w:rsidR="00E35A6A" w:rsidRPr="00ED7E61">
              <w:rPr>
                <w:spacing w:val="-4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con</w:t>
            </w:r>
            <w:r w:rsidR="00E35A6A" w:rsidRPr="00ED7E61">
              <w:rPr>
                <w:spacing w:val="-8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lo</w:t>
            </w:r>
            <w:r w:rsidR="00E35A6A" w:rsidRPr="00ED7E61">
              <w:rPr>
                <w:spacing w:val="5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studente.</w:t>
            </w:r>
          </w:p>
          <w:p w14:paraId="17863626" w14:textId="7D524413" w:rsidR="00E35A6A" w:rsidRPr="00ED7E61" w:rsidRDefault="00000000" w:rsidP="00A54B19">
            <w:pPr>
              <w:pStyle w:val="TableParagraph"/>
              <w:spacing w:before="120" w:after="120" w:line="237" w:lineRule="auto"/>
              <w:ind w:left="280" w:right="259"/>
              <w:jc w:val="both"/>
              <w:rPr>
                <w:sz w:val="18"/>
                <w:lang w:val="it-IT"/>
              </w:rPr>
            </w:pPr>
            <w:sdt>
              <w:sdtPr>
                <w:rPr>
                  <w:sz w:val="18"/>
                </w:rPr>
                <w:id w:val="9545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lang w:val="it-IT"/>
                  </w:rPr>
                  <w:t>☐</w:t>
                </w:r>
              </w:sdtContent>
            </w:sdt>
            <w:r w:rsidR="006B7415" w:rsidRPr="00ED7E61">
              <w:rPr>
                <w:sz w:val="18"/>
                <w:lang w:val="it-IT"/>
              </w:rPr>
              <w:t xml:space="preserve">  </w:t>
            </w:r>
            <w:r w:rsidR="00E35A6A" w:rsidRPr="00C45796">
              <w:rPr>
                <w:sz w:val="18"/>
                <w:lang w:val="it-IT"/>
              </w:rPr>
              <w:t>Ridurre il numero degli esercizi nelle verifiche scritte</w:t>
            </w:r>
            <w:r w:rsidR="00E35A6A" w:rsidRPr="00C45796">
              <w:rPr>
                <w:spacing w:val="1"/>
                <w:sz w:val="18"/>
                <w:lang w:val="it-IT"/>
              </w:rPr>
              <w:t xml:space="preserve"> </w:t>
            </w:r>
            <w:r w:rsidR="00E35A6A" w:rsidRPr="00C45796">
              <w:rPr>
                <w:sz w:val="18"/>
                <w:lang w:val="it-IT"/>
              </w:rPr>
              <w:t>oppure  garantire</w:t>
            </w:r>
            <w:r w:rsidR="00C45796">
              <w:rPr>
                <w:sz w:val="18"/>
                <w:lang w:val="it-IT"/>
              </w:rPr>
              <w:br/>
              <w:t xml:space="preserve">     </w:t>
            </w:r>
            <w:r w:rsidR="00E35A6A" w:rsidRPr="00C45796">
              <w:rPr>
                <w:spacing w:val="1"/>
                <w:sz w:val="18"/>
                <w:lang w:val="it-IT"/>
              </w:rPr>
              <w:t xml:space="preserve"> </w:t>
            </w:r>
            <w:r w:rsidR="00E35A6A" w:rsidRPr="00C45796">
              <w:rPr>
                <w:sz w:val="18"/>
                <w:lang w:val="it-IT"/>
              </w:rPr>
              <w:t>tempi</w:t>
            </w:r>
            <w:r w:rsidR="00E35A6A" w:rsidRPr="00C45796">
              <w:rPr>
                <w:spacing w:val="1"/>
                <w:sz w:val="18"/>
                <w:lang w:val="it-IT"/>
              </w:rPr>
              <w:t xml:space="preserve"> </w:t>
            </w:r>
            <w:r w:rsidR="00E35A6A" w:rsidRPr="00C45796">
              <w:rPr>
                <w:sz w:val="18"/>
                <w:lang w:val="it-IT"/>
              </w:rPr>
              <w:t>più</w:t>
            </w:r>
            <w:r w:rsidR="00E35A6A" w:rsidRPr="00C45796">
              <w:rPr>
                <w:spacing w:val="1"/>
                <w:sz w:val="18"/>
                <w:lang w:val="it-IT"/>
              </w:rPr>
              <w:t xml:space="preserve"> </w:t>
            </w:r>
            <w:r w:rsidR="00E35A6A" w:rsidRPr="00C45796">
              <w:rPr>
                <w:sz w:val="18"/>
                <w:lang w:val="it-IT"/>
              </w:rPr>
              <w:t>lunghi</w:t>
            </w:r>
            <w:r w:rsidR="00E35A6A" w:rsidRPr="00ED7E61">
              <w:rPr>
                <w:b/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(per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entrambi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i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casi,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la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misura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prevista</w:t>
            </w:r>
            <w:r w:rsidR="00C45796">
              <w:rPr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deve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essere</w:t>
            </w:r>
            <w:r w:rsidR="00C45796">
              <w:rPr>
                <w:sz w:val="18"/>
                <w:lang w:val="it-IT"/>
              </w:rPr>
              <w:br/>
              <w:t xml:space="preserve">     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indicativamente</w:t>
            </w:r>
            <w:r w:rsidR="00E35A6A" w:rsidRPr="00ED7E61">
              <w:rPr>
                <w:spacing w:val="-6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del</w:t>
            </w:r>
            <w:r w:rsidR="00E35A6A" w:rsidRPr="00ED7E61">
              <w:rPr>
                <w:spacing w:val="-1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30%)</w:t>
            </w:r>
          </w:p>
        </w:tc>
      </w:tr>
      <w:tr w:rsidR="00E35A6A" w:rsidRPr="00ED7E61" w14:paraId="6F7F61E7" w14:textId="77777777" w:rsidTr="002D244B">
        <w:trPr>
          <w:trHeight w:val="357"/>
        </w:trPr>
        <w:tc>
          <w:tcPr>
            <w:tcW w:w="3827" w:type="dxa"/>
            <w:vMerge/>
          </w:tcPr>
          <w:p w14:paraId="053924DD" w14:textId="77777777" w:rsidR="00E35A6A" w:rsidRPr="00ED7E61" w:rsidRDefault="00E35A6A" w:rsidP="00A54B19">
            <w:pPr>
              <w:pStyle w:val="TableParagraph"/>
              <w:spacing w:line="244" w:lineRule="auto"/>
              <w:ind w:left="76" w:right="155" w:firstLine="252"/>
              <w:rPr>
                <w:sz w:val="2"/>
                <w:szCs w:val="2"/>
                <w:lang w:val="it-IT"/>
              </w:rPr>
            </w:pPr>
          </w:p>
        </w:tc>
        <w:tc>
          <w:tcPr>
            <w:tcW w:w="5953" w:type="dxa"/>
            <w:shd w:val="clear" w:color="auto" w:fill="FDE9D9" w:themeFill="accent6" w:themeFillTint="33"/>
          </w:tcPr>
          <w:p w14:paraId="7C47F498" w14:textId="77777777" w:rsidR="00E35A6A" w:rsidRPr="00ED7E61" w:rsidRDefault="00E35A6A" w:rsidP="00A54B19">
            <w:pPr>
              <w:pStyle w:val="TableParagraph"/>
              <w:spacing w:before="120" w:after="120" w:line="206" w:lineRule="exact"/>
              <w:ind w:left="74"/>
              <w:jc w:val="center"/>
              <w:rPr>
                <w:b/>
                <w:lang w:val="it-IT"/>
              </w:rPr>
            </w:pPr>
            <w:r w:rsidRPr="00ED7E61">
              <w:rPr>
                <w:b/>
                <w:spacing w:val="-1"/>
                <w:szCs w:val="20"/>
                <w:lang w:val="it-IT"/>
              </w:rPr>
              <w:t>MODALITA’</w:t>
            </w:r>
            <w:r w:rsidRPr="00ED7E61">
              <w:rPr>
                <w:b/>
                <w:spacing w:val="-4"/>
                <w:szCs w:val="20"/>
                <w:lang w:val="it-IT"/>
              </w:rPr>
              <w:t xml:space="preserve"> </w:t>
            </w:r>
            <w:r w:rsidRPr="00ED7E61">
              <w:rPr>
                <w:b/>
                <w:szCs w:val="20"/>
                <w:lang w:val="it-IT"/>
              </w:rPr>
              <w:t>DI</w:t>
            </w:r>
            <w:r w:rsidRPr="00ED7E61">
              <w:rPr>
                <w:b/>
                <w:spacing w:val="-14"/>
                <w:szCs w:val="20"/>
                <w:lang w:val="it-IT"/>
              </w:rPr>
              <w:t xml:space="preserve"> </w:t>
            </w:r>
            <w:r w:rsidRPr="00ED7E61">
              <w:rPr>
                <w:b/>
                <w:szCs w:val="20"/>
                <w:lang w:val="it-IT"/>
              </w:rPr>
              <w:t>VALUTAZIONE</w:t>
            </w:r>
          </w:p>
        </w:tc>
      </w:tr>
      <w:tr w:rsidR="00E35A6A" w:rsidRPr="00ED7E61" w14:paraId="538F080C" w14:textId="77777777" w:rsidTr="002D244B">
        <w:trPr>
          <w:trHeight w:val="1753"/>
        </w:trPr>
        <w:tc>
          <w:tcPr>
            <w:tcW w:w="3827" w:type="dxa"/>
            <w:vMerge/>
            <w:tcBorders>
              <w:bottom w:val="single" w:sz="6" w:space="0" w:color="000000"/>
            </w:tcBorders>
          </w:tcPr>
          <w:p w14:paraId="04DBD056" w14:textId="77777777" w:rsidR="00E35A6A" w:rsidRPr="00ED7E61" w:rsidRDefault="00E35A6A" w:rsidP="00A54B19">
            <w:pPr>
              <w:pStyle w:val="TableParagraph"/>
              <w:spacing w:line="244" w:lineRule="auto"/>
              <w:ind w:left="76" w:right="155" w:firstLine="252"/>
              <w:rPr>
                <w:sz w:val="2"/>
                <w:szCs w:val="2"/>
                <w:lang w:val="it-IT"/>
              </w:rPr>
            </w:pPr>
          </w:p>
        </w:tc>
        <w:tc>
          <w:tcPr>
            <w:tcW w:w="5953" w:type="dxa"/>
            <w:tcBorders>
              <w:bottom w:val="single" w:sz="6" w:space="0" w:color="000000"/>
            </w:tcBorders>
          </w:tcPr>
          <w:p w14:paraId="7FD418A1" w14:textId="27A96283" w:rsidR="00E35A6A" w:rsidRPr="00ED7E61" w:rsidRDefault="00000000" w:rsidP="00A54B19">
            <w:pPr>
              <w:pStyle w:val="TableParagraph"/>
              <w:spacing w:before="120" w:after="120" w:line="237" w:lineRule="auto"/>
              <w:ind w:left="280" w:right="259"/>
              <w:jc w:val="both"/>
              <w:rPr>
                <w:b/>
                <w:sz w:val="18"/>
                <w:lang w:val="it-IT"/>
              </w:rPr>
            </w:pPr>
            <w:sdt>
              <w:sdtPr>
                <w:rPr>
                  <w:bCs/>
                  <w:sz w:val="18"/>
                </w:rPr>
                <w:id w:val="-176675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bCs/>
                    <w:sz w:val="18"/>
                    <w:lang w:val="it-IT"/>
                  </w:rPr>
                  <w:t>☐</w:t>
                </w:r>
              </w:sdtContent>
            </w:sdt>
            <w:r w:rsidR="006B7415" w:rsidRPr="00ED7E61">
              <w:rPr>
                <w:b/>
                <w:sz w:val="18"/>
                <w:lang w:val="it-IT"/>
              </w:rPr>
              <w:t xml:space="preserve">  </w:t>
            </w:r>
            <w:r w:rsidR="00C45796" w:rsidRPr="00C45796">
              <w:rPr>
                <w:rFonts w:eastAsia="Times New Roman" w:cs="Times New Roman"/>
                <w:sz w:val="18"/>
                <w:szCs w:val="18"/>
                <w:lang w:val="it-IT" w:eastAsia="it-IT"/>
              </w:rPr>
              <w:t>Integrare l'eventuale prova scritta insufficiente con una</w:t>
            </w:r>
            <w:r w:rsidR="00C45796">
              <w:rPr>
                <w:rFonts w:eastAsia="Times New Roman" w:cs="Times New Roman"/>
                <w:sz w:val="18"/>
                <w:szCs w:val="18"/>
                <w:lang w:val="it-IT" w:eastAsia="it-IT"/>
              </w:rPr>
              <w:t xml:space="preserve"> compensazione</w:t>
            </w:r>
            <w:r w:rsidR="00C45796">
              <w:rPr>
                <w:rFonts w:eastAsia="Times New Roman" w:cs="Times New Roman"/>
                <w:sz w:val="18"/>
                <w:szCs w:val="18"/>
                <w:lang w:val="it-IT" w:eastAsia="it-IT"/>
              </w:rPr>
              <w:br/>
            </w:r>
            <w:r w:rsidR="00C45796" w:rsidRPr="00C45796">
              <w:rPr>
                <w:rFonts w:eastAsia="Times New Roman" w:cs="Times New Roman"/>
                <w:sz w:val="18"/>
                <w:szCs w:val="18"/>
                <w:lang w:val="it-IT" w:eastAsia="it-IT"/>
              </w:rPr>
              <w:t xml:space="preserve">     </w:t>
            </w:r>
            <w:r w:rsidR="00C45796">
              <w:rPr>
                <w:rFonts w:eastAsia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="00C45796" w:rsidRPr="00C45796">
              <w:rPr>
                <w:rFonts w:eastAsia="Times New Roman" w:cs="Times New Roman"/>
                <w:sz w:val="18"/>
                <w:szCs w:val="18"/>
                <w:lang w:val="it-IT" w:eastAsia="it-IT"/>
              </w:rPr>
              <w:t>orale attinente ai medesimi contenuti</w:t>
            </w:r>
          </w:p>
          <w:p w14:paraId="06C1CAD5" w14:textId="032EEE15" w:rsidR="00E35A6A" w:rsidRPr="00ED7E61" w:rsidRDefault="00000000" w:rsidP="00A54B19">
            <w:pPr>
              <w:pStyle w:val="TableParagraph"/>
              <w:spacing w:before="120" w:after="120" w:line="237" w:lineRule="auto"/>
              <w:ind w:left="280" w:right="259"/>
              <w:rPr>
                <w:sz w:val="18"/>
                <w:lang w:val="it-IT"/>
              </w:rPr>
            </w:pPr>
            <w:sdt>
              <w:sdtPr>
                <w:rPr>
                  <w:bCs/>
                  <w:sz w:val="18"/>
                </w:rPr>
                <w:id w:val="158256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bCs/>
                    <w:sz w:val="18"/>
                    <w:lang w:val="it-IT"/>
                  </w:rPr>
                  <w:t>☐</w:t>
                </w:r>
              </w:sdtContent>
            </w:sdt>
            <w:r w:rsidR="006B7415" w:rsidRPr="00ED7E61">
              <w:rPr>
                <w:bCs/>
                <w:sz w:val="18"/>
                <w:lang w:val="it-IT"/>
              </w:rPr>
              <w:t xml:space="preserve">  </w:t>
            </w:r>
            <w:r w:rsidR="00E35A6A" w:rsidRPr="00ED7E61">
              <w:rPr>
                <w:bCs/>
                <w:sz w:val="18"/>
                <w:lang w:val="it-IT"/>
              </w:rPr>
              <w:t>Escludere</w:t>
            </w:r>
            <w:r w:rsidR="00E35A6A" w:rsidRPr="00ED7E61">
              <w:rPr>
                <w:spacing w:val="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dalla</w:t>
            </w:r>
            <w:r w:rsidR="00E35A6A" w:rsidRPr="00ED7E61">
              <w:rPr>
                <w:spacing w:val="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valutazione</w:t>
            </w:r>
            <w:r w:rsidR="00E35A6A" w:rsidRPr="00ED7E61">
              <w:rPr>
                <w:spacing w:val="3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gli</w:t>
            </w:r>
            <w:r w:rsidR="00E35A6A" w:rsidRPr="00ED7E61">
              <w:rPr>
                <w:spacing w:val="-6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errori</w:t>
            </w:r>
            <w:r w:rsidR="00E35A6A" w:rsidRPr="00ED7E61">
              <w:rPr>
                <w:spacing w:val="-6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di</w:t>
            </w:r>
            <w:r w:rsidR="00E35A6A" w:rsidRPr="00ED7E61">
              <w:rPr>
                <w:spacing w:val="-5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trascrizione</w:t>
            </w:r>
            <w:r w:rsidR="00E35A6A" w:rsidRPr="00ED7E61">
              <w:rPr>
                <w:spacing w:val="4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e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di</w:t>
            </w:r>
            <w:r w:rsidR="00E35A6A" w:rsidRPr="00ED7E61">
              <w:rPr>
                <w:spacing w:val="-5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calcolo</w:t>
            </w:r>
          </w:p>
        </w:tc>
      </w:tr>
      <w:tr w:rsidR="00E35A6A" w:rsidRPr="00ED7E61" w14:paraId="65C26B57" w14:textId="77777777" w:rsidTr="002D244B">
        <w:trPr>
          <w:trHeight w:val="206"/>
        </w:trPr>
        <w:tc>
          <w:tcPr>
            <w:tcW w:w="3827" w:type="dxa"/>
            <w:shd w:val="clear" w:color="auto" w:fill="FDE9D9" w:themeFill="accent6" w:themeFillTint="33"/>
          </w:tcPr>
          <w:p w14:paraId="313496D1" w14:textId="77777777" w:rsidR="00E35A6A" w:rsidRPr="00ED7E61" w:rsidRDefault="00E35A6A" w:rsidP="00A54B19">
            <w:pPr>
              <w:pStyle w:val="TableParagraph"/>
              <w:spacing w:before="120" w:after="120" w:line="206" w:lineRule="exact"/>
              <w:ind w:left="74"/>
              <w:jc w:val="center"/>
              <w:rPr>
                <w:sz w:val="18"/>
                <w:lang w:val="it-IT"/>
              </w:rPr>
            </w:pPr>
            <w:r w:rsidRPr="00ED7E61">
              <w:rPr>
                <w:b/>
                <w:szCs w:val="28"/>
                <w:lang w:val="it-IT"/>
              </w:rPr>
              <w:t>DIDATTICA</w:t>
            </w:r>
            <w:r w:rsidRPr="00ED7E61">
              <w:rPr>
                <w:b/>
                <w:spacing w:val="44"/>
                <w:szCs w:val="28"/>
                <w:lang w:val="it-IT"/>
              </w:rPr>
              <w:t xml:space="preserve"> </w:t>
            </w:r>
            <w:r w:rsidRPr="00ED7E61">
              <w:rPr>
                <w:b/>
                <w:szCs w:val="28"/>
                <w:lang w:val="it-IT"/>
              </w:rPr>
              <w:t>A</w:t>
            </w:r>
            <w:r w:rsidRPr="00ED7E61">
              <w:rPr>
                <w:b/>
                <w:spacing w:val="43"/>
                <w:szCs w:val="28"/>
                <w:lang w:val="it-IT"/>
              </w:rPr>
              <w:t xml:space="preserve"> </w:t>
            </w:r>
            <w:r w:rsidRPr="00ED7E61">
              <w:rPr>
                <w:b/>
                <w:szCs w:val="28"/>
                <w:lang w:val="it-IT"/>
              </w:rPr>
              <w:t>DISTANZA</w:t>
            </w:r>
          </w:p>
        </w:tc>
        <w:tc>
          <w:tcPr>
            <w:tcW w:w="5953" w:type="dxa"/>
          </w:tcPr>
          <w:p w14:paraId="498A9D54" w14:textId="77777777" w:rsidR="00E35A6A" w:rsidRPr="00ED7E61" w:rsidRDefault="00E35A6A" w:rsidP="00A54B19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35A6A" w:rsidRPr="00ED7E61" w14:paraId="4D2215BB" w14:textId="77777777" w:rsidTr="002D244B">
        <w:trPr>
          <w:trHeight w:val="1110"/>
        </w:trPr>
        <w:tc>
          <w:tcPr>
            <w:tcW w:w="3827" w:type="dxa"/>
          </w:tcPr>
          <w:p w14:paraId="6E9CE1E9" w14:textId="435842DE" w:rsidR="00E35A6A" w:rsidRPr="00ED7E61" w:rsidRDefault="00000000" w:rsidP="005634EB">
            <w:pPr>
              <w:pStyle w:val="TableParagraph"/>
              <w:spacing w:before="60" w:after="60" w:line="238" w:lineRule="auto"/>
              <w:ind w:left="278"/>
              <w:jc w:val="both"/>
              <w:rPr>
                <w:sz w:val="18"/>
                <w:lang w:val="it-IT"/>
              </w:rPr>
            </w:pPr>
            <w:sdt>
              <w:sdtPr>
                <w:rPr>
                  <w:sz w:val="18"/>
                </w:rPr>
                <w:id w:val="-107766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lang w:val="it-IT"/>
                  </w:rPr>
                  <w:t>☐</w:t>
                </w:r>
              </w:sdtContent>
            </w:sdt>
            <w:r w:rsidR="005634EB" w:rsidRPr="00ED7E61">
              <w:rPr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Fornire la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registrazione della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video-lezione</w:t>
            </w:r>
            <w:r w:rsidR="00E35A6A" w:rsidRPr="00ED7E61">
              <w:rPr>
                <w:sz w:val="18"/>
                <w:lang w:val="it-IT"/>
              </w:rPr>
              <w:br/>
              <w:t xml:space="preserve">     o</w:t>
            </w:r>
            <w:r w:rsidR="00E35A6A" w:rsidRPr="00ED7E61">
              <w:rPr>
                <w:spacing w:val="-42"/>
                <w:sz w:val="18"/>
                <w:lang w:val="it-IT"/>
              </w:rPr>
              <w:t xml:space="preserve">      </w:t>
            </w:r>
            <w:r w:rsidR="00E35A6A" w:rsidRPr="00ED7E61">
              <w:rPr>
                <w:sz w:val="18"/>
                <w:lang w:val="it-IT"/>
              </w:rPr>
              <w:t>permetterne</w:t>
            </w:r>
            <w:r w:rsidR="00E35A6A" w:rsidRPr="00ED7E61">
              <w:rPr>
                <w:spacing w:val="-4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allo</w:t>
            </w:r>
            <w:r w:rsidR="00E35A6A" w:rsidRPr="00ED7E61">
              <w:rPr>
                <w:spacing w:val="-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studente</w:t>
            </w:r>
            <w:r w:rsidR="00E35A6A" w:rsidRPr="00ED7E61">
              <w:rPr>
                <w:spacing w:val="-3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la</w:t>
            </w:r>
            <w:r w:rsidR="00E35A6A" w:rsidRPr="00ED7E61">
              <w:rPr>
                <w:spacing w:val="-4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registrazione</w:t>
            </w:r>
          </w:p>
          <w:p w14:paraId="1393AAC6" w14:textId="70F3760E" w:rsidR="00E35A6A" w:rsidRPr="00ED7E61" w:rsidRDefault="00000000" w:rsidP="005634EB">
            <w:pPr>
              <w:pStyle w:val="TableParagraph"/>
              <w:spacing w:before="60" w:after="60" w:line="238" w:lineRule="auto"/>
              <w:ind w:left="278" w:right="259"/>
              <w:rPr>
                <w:sz w:val="18"/>
                <w:lang w:val="it-IT"/>
              </w:rPr>
            </w:pPr>
            <w:sdt>
              <w:sdtPr>
                <w:rPr>
                  <w:sz w:val="18"/>
                </w:rPr>
                <w:id w:val="169288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lang w:val="it-IT"/>
                  </w:rPr>
                  <w:t>☐</w:t>
                </w:r>
              </w:sdtContent>
            </w:sdt>
            <w:r w:rsidR="005634EB" w:rsidRPr="00ED7E61">
              <w:rPr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Fornire</w:t>
            </w:r>
            <w:r w:rsidR="00E35A6A" w:rsidRPr="00ED7E61">
              <w:rPr>
                <w:spacing w:val="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una</w:t>
            </w:r>
            <w:r w:rsidR="00E35A6A" w:rsidRPr="00ED7E61">
              <w:rPr>
                <w:spacing w:val="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mappa</w:t>
            </w:r>
            <w:r w:rsidR="00E35A6A" w:rsidRPr="00ED7E61">
              <w:rPr>
                <w:spacing w:val="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o</w:t>
            </w:r>
            <w:r w:rsidR="00E35A6A" w:rsidRPr="00ED7E61">
              <w:rPr>
                <w:spacing w:val="4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uno</w:t>
            </w:r>
            <w:r w:rsidR="00E35A6A" w:rsidRPr="00ED7E61">
              <w:rPr>
                <w:spacing w:val="4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schema</w:t>
            </w:r>
            <w:r w:rsidR="00E35A6A" w:rsidRPr="00ED7E61">
              <w:rPr>
                <w:spacing w:val="-1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della</w:t>
            </w:r>
            <w:r w:rsidR="00E35A6A" w:rsidRPr="00ED7E61">
              <w:rPr>
                <w:spacing w:val="2"/>
                <w:sz w:val="18"/>
                <w:lang w:val="it-IT"/>
              </w:rPr>
              <w:t xml:space="preserve"> </w:t>
            </w:r>
            <w:r w:rsidR="00E35A6A" w:rsidRPr="00ED7E61">
              <w:rPr>
                <w:spacing w:val="2"/>
                <w:sz w:val="18"/>
                <w:lang w:val="it-IT"/>
              </w:rPr>
              <w:br/>
              <w:t xml:space="preserve">     </w:t>
            </w:r>
            <w:r w:rsidR="00E35A6A" w:rsidRPr="00ED7E61">
              <w:rPr>
                <w:sz w:val="18"/>
                <w:lang w:val="it-IT"/>
              </w:rPr>
              <w:t>video-</w:t>
            </w:r>
            <w:r w:rsidR="00E35A6A" w:rsidRPr="00ED7E61">
              <w:rPr>
                <w:spacing w:val="-4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lezione</w:t>
            </w:r>
          </w:p>
          <w:p w14:paraId="230B1C9D" w14:textId="4704F245" w:rsidR="00E35A6A" w:rsidRPr="00ED7E61" w:rsidRDefault="00000000" w:rsidP="005634EB">
            <w:pPr>
              <w:pStyle w:val="TableParagraph"/>
              <w:spacing w:before="60" w:after="60" w:line="238" w:lineRule="auto"/>
              <w:ind w:left="278" w:right="-7"/>
              <w:jc w:val="both"/>
              <w:rPr>
                <w:sz w:val="18"/>
                <w:lang w:val="it-IT"/>
              </w:rPr>
            </w:pPr>
            <w:sdt>
              <w:sdtPr>
                <w:rPr>
                  <w:sz w:val="18"/>
                </w:rPr>
                <w:id w:val="-162499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lang w:val="it-IT"/>
                  </w:rPr>
                  <w:t>☐</w:t>
                </w:r>
              </w:sdtContent>
            </w:sdt>
            <w:r w:rsidR="005634EB" w:rsidRPr="00ED7E61">
              <w:rPr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Fornire indicazioni su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materiali utili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pacing w:val="1"/>
                <w:sz w:val="18"/>
                <w:lang w:val="it-IT"/>
              </w:rPr>
              <w:br/>
              <w:t xml:space="preserve">     </w:t>
            </w:r>
            <w:r w:rsidR="00E35A6A" w:rsidRPr="00ED7E61">
              <w:rPr>
                <w:sz w:val="18"/>
                <w:lang w:val="it-IT"/>
              </w:rPr>
              <w:t>alla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rielaborazione</w:t>
            </w:r>
            <w:r w:rsidR="00E35A6A" w:rsidRPr="00ED7E61">
              <w:rPr>
                <w:spacing w:val="5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degli</w:t>
            </w:r>
            <w:r w:rsidR="00E35A6A" w:rsidRPr="00ED7E61">
              <w:rPr>
                <w:spacing w:val="-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argomenti</w:t>
            </w:r>
            <w:r w:rsidR="00E35A6A" w:rsidRPr="00ED7E61">
              <w:rPr>
                <w:spacing w:val="-1"/>
                <w:sz w:val="18"/>
                <w:lang w:val="it-IT"/>
              </w:rPr>
              <w:t xml:space="preserve"> </w:t>
            </w:r>
            <w:r w:rsidR="00E35A6A" w:rsidRPr="00ED7E61">
              <w:rPr>
                <w:spacing w:val="-1"/>
                <w:sz w:val="18"/>
                <w:lang w:val="it-IT"/>
              </w:rPr>
              <w:br/>
              <w:t xml:space="preserve">     </w:t>
            </w:r>
            <w:r w:rsidR="00E35A6A" w:rsidRPr="00ED7E61">
              <w:rPr>
                <w:sz w:val="18"/>
                <w:lang w:val="it-IT"/>
              </w:rPr>
              <w:t>svolti</w:t>
            </w:r>
            <w:r w:rsidR="00E35A6A" w:rsidRPr="00ED7E61">
              <w:rPr>
                <w:spacing w:val="-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nella</w:t>
            </w:r>
            <w:r w:rsidR="00E35A6A" w:rsidRPr="00ED7E61">
              <w:rPr>
                <w:spacing w:val="5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video-</w:t>
            </w:r>
            <w:r w:rsidR="00E35A6A" w:rsidRPr="00ED7E61">
              <w:rPr>
                <w:spacing w:val="-4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lezione</w:t>
            </w:r>
            <w:r w:rsidR="00E35A6A" w:rsidRPr="00ED7E61">
              <w:rPr>
                <w:spacing w:val="-5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(</w:t>
            </w:r>
            <w:r w:rsidR="00E35A6A" w:rsidRPr="00ED7E61">
              <w:rPr>
                <w:spacing w:val="-8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tutorial,</w:t>
            </w:r>
            <w:r w:rsidR="00E35A6A" w:rsidRPr="00ED7E61">
              <w:rPr>
                <w:spacing w:val="-6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video,</w:t>
            </w:r>
            <w:r w:rsidR="00E35A6A" w:rsidRPr="00ED7E61">
              <w:rPr>
                <w:spacing w:val="-6"/>
                <w:sz w:val="18"/>
                <w:lang w:val="it-IT"/>
              </w:rPr>
              <w:t xml:space="preserve"> </w:t>
            </w:r>
            <w:r w:rsidR="00E35A6A" w:rsidRPr="00ED7E61">
              <w:rPr>
                <w:spacing w:val="-6"/>
                <w:sz w:val="18"/>
                <w:lang w:val="it-IT"/>
              </w:rPr>
              <w:br/>
              <w:t xml:space="preserve">      </w:t>
            </w:r>
            <w:r w:rsidR="00E35A6A" w:rsidRPr="00ED7E61">
              <w:rPr>
                <w:sz w:val="18"/>
                <w:lang w:val="it-IT"/>
              </w:rPr>
              <w:t>ecc.)</w:t>
            </w:r>
          </w:p>
          <w:p w14:paraId="7C556CBA" w14:textId="1B79E3B6" w:rsidR="00E35A6A" w:rsidRPr="00ED7E61" w:rsidRDefault="00000000" w:rsidP="005634EB">
            <w:pPr>
              <w:pStyle w:val="TableParagraph"/>
              <w:spacing w:before="60" w:after="60" w:line="238" w:lineRule="auto"/>
              <w:ind w:left="278"/>
              <w:jc w:val="both"/>
              <w:rPr>
                <w:b/>
                <w:sz w:val="18"/>
                <w:lang w:val="it-IT"/>
              </w:rPr>
            </w:pPr>
            <w:sdt>
              <w:sdtPr>
                <w:rPr>
                  <w:sz w:val="18"/>
                </w:rPr>
                <w:id w:val="-161327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C00" w:rsidRPr="00ED7E61">
                  <w:rPr>
                    <w:rFonts w:ascii="MS Gothic" w:eastAsia="MS Gothic" w:hAnsi="MS Gothic" w:hint="eastAsia"/>
                    <w:sz w:val="18"/>
                    <w:lang w:val="it-IT"/>
                  </w:rPr>
                  <w:t>☐</w:t>
                </w:r>
              </w:sdtContent>
            </w:sdt>
            <w:r w:rsidR="005634EB" w:rsidRPr="00ED7E61">
              <w:rPr>
                <w:sz w:val="18"/>
                <w:lang w:val="it-IT"/>
              </w:rPr>
              <w:t xml:space="preserve">  </w:t>
            </w:r>
            <w:r w:rsidR="00E35A6A" w:rsidRPr="00ED7E61">
              <w:rPr>
                <w:sz w:val="18"/>
                <w:lang w:val="it-IT"/>
              </w:rPr>
              <w:t xml:space="preserve">Programmare incontri a piccoli gruppi </w:t>
            </w:r>
            <w:r w:rsidR="00E35A6A" w:rsidRPr="00ED7E61">
              <w:rPr>
                <w:sz w:val="18"/>
                <w:lang w:val="it-IT"/>
              </w:rPr>
              <w:br/>
              <w:t xml:space="preserve">      in orario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pomeridiano</w:t>
            </w:r>
            <w:r w:rsidR="00E35A6A" w:rsidRPr="00ED7E61">
              <w:rPr>
                <w:spacing w:val="5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(</w:t>
            </w:r>
            <w:r w:rsidR="00E35A6A" w:rsidRPr="00ED7E61">
              <w:rPr>
                <w:spacing w:val="-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correzione</w:t>
            </w:r>
            <w:r w:rsidR="00E35A6A" w:rsidRPr="00ED7E61">
              <w:rPr>
                <w:spacing w:val="3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di</w:t>
            </w:r>
            <w:r w:rsidR="00E35A6A" w:rsidRPr="00ED7E61">
              <w:rPr>
                <w:sz w:val="18"/>
                <w:lang w:val="it-IT"/>
              </w:rPr>
              <w:br/>
              <w:t xml:space="preserve">  </w:t>
            </w:r>
            <w:r w:rsidR="00E35A6A" w:rsidRPr="00ED7E61">
              <w:rPr>
                <w:spacing w:val="-3"/>
                <w:sz w:val="18"/>
                <w:lang w:val="it-IT"/>
              </w:rPr>
              <w:t xml:space="preserve">    </w:t>
            </w:r>
            <w:r w:rsidR="00E35A6A" w:rsidRPr="00ED7E61">
              <w:rPr>
                <w:sz w:val="18"/>
                <w:lang w:val="it-IT"/>
              </w:rPr>
              <w:t>compiti;</w:t>
            </w:r>
            <w:r w:rsidR="00E35A6A" w:rsidRPr="00ED7E61">
              <w:rPr>
                <w:spacing w:val="-4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discussione</w:t>
            </w:r>
            <w:r w:rsidR="00E35A6A" w:rsidRPr="00ED7E61">
              <w:rPr>
                <w:spacing w:val="3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 xml:space="preserve">sui </w:t>
            </w:r>
            <w:r w:rsidR="00E35A6A" w:rsidRPr="00ED7E61">
              <w:rPr>
                <w:spacing w:val="-42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risultati</w:t>
            </w:r>
            <w:r w:rsidR="00E35A6A" w:rsidRPr="00ED7E61">
              <w:rPr>
                <w:spacing w:val="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di</w:t>
            </w:r>
            <w:r w:rsidR="00E35A6A" w:rsidRPr="00ED7E61">
              <w:rPr>
                <w:sz w:val="18"/>
                <w:lang w:val="it-IT"/>
              </w:rPr>
              <w:br/>
              <w:t xml:space="preserve">     </w:t>
            </w:r>
            <w:r w:rsidR="00E35A6A" w:rsidRPr="00ED7E61">
              <w:rPr>
                <w:spacing w:val="-10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verifiche,</w:t>
            </w:r>
            <w:r w:rsidR="00E35A6A" w:rsidRPr="00ED7E61">
              <w:rPr>
                <w:spacing w:val="-6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test</w:t>
            </w:r>
            <w:r w:rsidR="00E35A6A" w:rsidRPr="00ED7E61">
              <w:rPr>
                <w:spacing w:val="-11"/>
                <w:sz w:val="18"/>
                <w:lang w:val="it-IT"/>
              </w:rPr>
              <w:t xml:space="preserve"> </w:t>
            </w:r>
            <w:r w:rsidR="00E35A6A" w:rsidRPr="00ED7E61">
              <w:rPr>
                <w:sz w:val="18"/>
                <w:lang w:val="it-IT"/>
              </w:rPr>
              <w:t>ecc.)</w:t>
            </w:r>
          </w:p>
        </w:tc>
        <w:tc>
          <w:tcPr>
            <w:tcW w:w="5953" w:type="dxa"/>
          </w:tcPr>
          <w:p w14:paraId="74391686" w14:textId="77777777" w:rsidR="00E35A6A" w:rsidRPr="00ED7E61" w:rsidRDefault="00E35A6A" w:rsidP="00A54B19">
            <w:pPr>
              <w:pStyle w:val="TableParagraph"/>
              <w:rPr>
                <w:sz w:val="18"/>
                <w:lang w:val="it-IT"/>
              </w:rPr>
            </w:pPr>
          </w:p>
        </w:tc>
      </w:tr>
    </w:tbl>
    <w:p w14:paraId="2D3C4ABB" w14:textId="77777777" w:rsidR="0079361B" w:rsidRPr="00ED7E61" w:rsidRDefault="0079361B" w:rsidP="006738DD">
      <w:pPr>
        <w:pStyle w:val="Intestazione"/>
        <w:tabs>
          <w:tab w:val="left" w:pos="708"/>
        </w:tabs>
        <w:jc w:val="center"/>
        <w:rPr>
          <w:b/>
          <w:bCs/>
          <w:sz w:val="24"/>
          <w:szCs w:val="24"/>
        </w:rPr>
      </w:pPr>
    </w:p>
    <w:p w14:paraId="4697204B" w14:textId="77777777" w:rsidR="0079361B" w:rsidRPr="00ED7E61" w:rsidRDefault="0079361B" w:rsidP="006738DD">
      <w:pPr>
        <w:pStyle w:val="Intestazione"/>
        <w:tabs>
          <w:tab w:val="left" w:pos="708"/>
        </w:tabs>
        <w:jc w:val="center"/>
        <w:rPr>
          <w:b/>
          <w:bCs/>
          <w:sz w:val="24"/>
          <w:szCs w:val="24"/>
        </w:rPr>
      </w:pPr>
    </w:p>
    <w:p w14:paraId="01E475D6" w14:textId="77777777" w:rsidR="00517E1C" w:rsidRPr="00ED7E61" w:rsidRDefault="00517E1C" w:rsidP="00106E76">
      <w:pPr>
        <w:pStyle w:val="TableParagraph"/>
        <w:kinsoku w:val="0"/>
        <w:overflowPunct w:val="0"/>
        <w:spacing w:before="49"/>
        <w:ind w:left="128" w:right="136" w:hanging="125"/>
        <w:jc w:val="center"/>
        <w:rPr>
          <w:b/>
          <w:bCs/>
        </w:rPr>
      </w:pPr>
    </w:p>
    <w:tbl>
      <w:tblPr>
        <w:tblpPr w:leftFromText="141" w:rightFromText="141" w:vertAnchor="text" w:horzAnchor="margin" w:tblpX="480" w:tblpY="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953"/>
      </w:tblGrid>
      <w:tr w:rsidR="007F189F" w:rsidRPr="00ED7E61" w14:paraId="17C98173" w14:textId="77777777" w:rsidTr="0037469E">
        <w:trPr>
          <w:trHeight w:val="40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627258" w14:textId="77777777" w:rsidR="007F189F" w:rsidRPr="00ED7E61" w:rsidRDefault="007F189F" w:rsidP="0037469E">
            <w:pPr>
              <w:spacing w:before="120" w:after="120"/>
              <w:jc w:val="center"/>
              <w:rPr>
                <w:b/>
                <w:bCs/>
              </w:rPr>
            </w:pPr>
            <w:r w:rsidRPr="00ED7E61">
              <w:rPr>
                <w:b/>
                <w:bCs/>
              </w:rPr>
              <w:t xml:space="preserve">DISEGNO </w:t>
            </w:r>
            <w:r w:rsidR="00331A41" w:rsidRPr="00ED7E61">
              <w:rPr>
                <w:b/>
                <w:bCs/>
              </w:rPr>
              <w:t>( Disprassia)</w:t>
            </w:r>
          </w:p>
        </w:tc>
      </w:tr>
      <w:tr w:rsidR="007F189F" w:rsidRPr="00ED7E61" w14:paraId="1DBAA571" w14:textId="77777777" w:rsidTr="0037469E">
        <w:trPr>
          <w:trHeight w:val="4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77C669" w14:textId="77777777" w:rsidR="007F189F" w:rsidRPr="00ED7E61" w:rsidRDefault="007F189F" w:rsidP="0037469E">
            <w:pPr>
              <w:spacing w:before="120" w:after="120"/>
              <w:jc w:val="center"/>
            </w:pPr>
            <w:r w:rsidRPr="00ED7E61">
              <w:rPr>
                <w:b/>
                <w:bCs/>
              </w:rPr>
              <w:t>MISURE DISPENSATIVE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037560" w14:textId="77777777" w:rsidR="007F189F" w:rsidRPr="00ED7E61" w:rsidRDefault="007F189F" w:rsidP="0037469E">
            <w:pPr>
              <w:spacing w:before="120" w:after="120"/>
              <w:jc w:val="center"/>
              <w:rPr>
                <w:bCs/>
              </w:rPr>
            </w:pPr>
            <w:r w:rsidRPr="00ED7E61">
              <w:rPr>
                <w:b/>
                <w:bCs/>
              </w:rPr>
              <w:t xml:space="preserve">STRUMENTI COMPENSATIVI </w:t>
            </w:r>
          </w:p>
        </w:tc>
      </w:tr>
      <w:tr w:rsidR="007F189F" w:rsidRPr="00ED7E61" w14:paraId="789AA604" w14:textId="77777777" w:rsidTr="0037469E">
        <w:trPr>
          <w:trHeight w:val="4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9910E" w14:textId="77777777" w:rsidR="007F189F" w:rsidRPr="00ED7E61" w:rsidRDefault="007F189F" w:rsidP="0037469E">
            <w:pPr>
              <w:tabs>
                <w:tab w:val="left" w:pos="289"/>
              </w:tabs>
              <w:suppressAutoHyphens/>
              <w:jc w:val="both"/>
              <w:rPr>
                <w:sz w:val="18"/>
                <w:szCs w:val="18"/>
              </w:rPr>
            </w:pPr>
          </w:p>
          <w:p w14:paraId="18EE97FC" w14:textId="3663992B" w:rsidR="007F189F" w:rsidRPr="00ED7E61" w:rsidRDefault="00000000" w:rsidP="0037469E">
            <w:pPr>
              <w:tabs>
                <w:tab w:val="left" w:pos="432"/>
              </w:tabs>
              <w:suppressAutoHyphens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264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D144B" w:rsidRPr="00ED7E61">
              <w:rPr>
                <w:sz w:val="18"/>
                <w:szCs w:val="18"/>
              </w:rPr>
              <w:t xml:space="preserve"> </w:t>
            </w:r>
            <w:r w:rsidR="007F189F" w:rsidRPr="00ED7E61">
              <w:rPr>
                <w:sz w:val="18"/>
                <w:szCs w:val="18"/>
              </w:rPr>
              <w:t>Se necessario, dispensare l’alunno dal disegno</w:t>
            </w:r>
            <w:r w:rsidR="00CA26A6" w:rsidRPr="00ED7E61">
              <w:rPr>
                <w:sz w:val="18"/>
                <w:szCs w:val="18"/>
              </w:rPr>
              <w:br/>
              <w:t xml:space="preserve">     </w:t>
            </w:r>
            <w:r w:rsidR="007F189F" w:rsidRPr="00ED7E61">
              <w:rPr>
                <w:sz w:val="18"/>
                <w:szCs w:val="18"/>
              </w:rPr>
              <w:t>tecnico</w:t>
            </w:r>
          </w:p>
          <w:p w14:paraId="1449667B" w14:textId="77777777" w:rsidR="007F189F" w:rsidRPr="00ED7E61" w:rsidRDefault="007F189F" w:rsidP="0037469E">
            <w:pPr>
              <w:tabs>
                <w:tab w:val="left" w:pos="289"/>
              </w:tabs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3E8B" w14:textId="77777777" w:rsidR="007F189F" w:rsidRPr="00ED7E61" w:rsidRDefault="007F189F" w:rsidP="0037469E">
            <w:pPr>
              <w:suppressAutoHyphens/>
              <w:jc w:val="both"/>
              <w:rPr>
                <w:sz w:val="18"/>
                <w:szCs w:val="18"/>
              </w:rPr>
            </w:pPr>
          </w:p>
          <w:p w14:paraId="4E854DBC" w14:textId="028D8076" w:rsidR="007F189F" w:rsidRPr="00ED7E61" w:rsidRDefault="00000000" w:rsidP="0037469E">
            <w:pPr>
              <w:tabs>
                <w:tab w:val="left" w:pos="322"/>
              </w:tabs>
              <w:suppressAutoHyphens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475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D144B" w:rsidRPr="00ED7E61">
              <w:rPr>
                <w:sz w:val="18"/>
                <w:szCs w:val="18"/>
              </w:rPr>
              <w:t xml:space="preserve"> </w:t>
            </w:r>
            <w:r w:rsidR="007F189F" w:rsidRPr="00ED7E61">
              <w:rPr>
                <w:sz w:val="18"/>
                <w:szCs w:val="18"/>
              </w:rPr>
              <w:t xml:space="preserve">Prevedere materiale alternativo (programmi: libre Office, </w:t>
            </w:r>
            <w:proofErr w:type="spellStart"/>
            <w:r w:rsidR="007F189F" w:rsidRPr="00ED7E61">
              <w:rPr>
                <w:sz w:val="18"/>
                <w:szCs w:val="18"/>
              </w:rPr>
              <w:t>Picasa</w:t>
            </w:r>
            <w:proofErr w:type="spellEnd"/>
            <w:r w:rsidR="007F189F" w:rsidRPr="00ED7E61">
              <w:rPr>
                <w:sz w:val="18"/>
                <w:szCs w:val="18"/>
              </w:rPr>
              <w:t xml:space="preserve">, </w:t>
            </w:r>
            <w:proofErr w:type="spellStart"/>
            <w:r w:rsidR="007F189F" w:rsidRPr="00ED7E61">
              <w:rPr>
                <w:sz w:val="18"/>
                <w:szCs w:val="18"/>
              </w:rPr>
              <w:t>ProgeCAD</w:t>
            </w:r>
            <w:proofErr w:type="spellEnd"/>
            <w:r w:rsidR="007F189F" w:rsidRPr="00ED7E61">
              <w:rPr>
                <w:sz w:val="18"/>
                <w:szCs w:val="18"/>
              </w:rPr>
              <w:t>,</w:t>
            </w:r>
            <w:r w:rsidR="00CA26A6" w:rsidRPr="00ED7E61">
              <w:rPr>
                <w:sz w:val="18"/>
                <w:szCs w:val="18"/>
              </w:rPr>
              <w:br/>
              <w:t xml:space="preserve">     </w:t>
            </w:r>
            <w:r w:rsidR="007F189F" w:rsidRPr="00ED7E61">
              <w:rPr>
                <w:sz w:val="18"/>
                <w:szCs w:val="18"/>
              </w:rPr>
              <w:t xml:space="preserve"> e</w:t>
            </w:r>
            <w:r w:rsidR="009677EA" w:rsidRPr="00ED7E61">
              <w:rPr>
                <w:sz w:val="18"/>
                <w:szCs w:val="18"/>
              </w:rPr>
              <w:t>c</w:t>
            </w:r>
            <w:r w:rsidR="007F189F" w:rsidRPr="00ED7E61">
              <w:rPr>
                <w:sz w:val="18"/>
                <w:szCs w:val="18"/>
              </w:rPr>
              <w:t>c</w:t>
            </w:r>
            <w:r w:rsidR="00CA26A6" w:rsidRPr="00ED7E61">
              <w:rPr>
                <w:sz w:val="18"/>
                <w:szCs w:val="18"/>
              </w:rPr>
              <w:t>.</w:t>
            </w:r>
            <w:r w:rsidR="007F189F" w:rsidRPr="00ED7E61">
              <w:rPr>
                <w:sz w:val="18"/>
                <w:szCs w:val="18"/>
              </w:rPr>
              <w:t>)</w:t>
            </w:r>
          </w:p>
          <w:p w14:paraId="6B040D12" w14:textId="0985EE09" w:rsidR="00331A41" w:rsidRPr="00ED7E61" w:rsidRDefault="00000000" w:rsidP="0037469E">
            <w:pPr>
              <w:tabs>
                <w:tab w:val="left" w:pos="322"/>
              </w:tabs>
              <w:suppressAutoHyphens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3446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D144B" w:rsidRPr="00ED7E61">
              <w:rPr>
                <w:sz w:val="18"/>
                <w:szCs w:val="18"/>
              </w:rPr>
              <w:t xml:space="preserve"> </w:t>
            </w:r>
            <w:r w:rsidR="00331A41" w:rsidRPr="00ED7E61">
              <w:rPr>
                <w:sz w:val="18"/>
                <w:szCs w:val="18"/>
              </w:rPr>
              <w:t>Favorire il linguaggio iconografico e simbolico</w:t>
            </w:r>
          </w:p>
          <w:p w14:paraId="15765B56" w14:textId="77777777" w:rsidR="007F189F" w:rsidRPr="00ED7E61" w:rsidRDefault="007F189F" w:rsidP="0037469E">
            <w:pPr>
              <w:tabs>
                <w:tab w:val="left" w:pos="322"/>
              </w:tabs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CA26A6" w:rsidRPr="00ED7E61" w14:paraId="397776C6" w14:textId="77777777" w:rsidTr="00CA26A6">
        <w:trPr>
          <w:trHeight w:val="4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B5E16F" w14:textId="674BBB71" w:rsidR="00CA26A6" w:rsidRPr="00ED7E61" w:rsidRDefault="00CA26A6" w:rsidP="00CA26A6">
            <w:pPr>
              <w:pStyle w:val="Intestazione"/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 w:rsidRPr="00ED7E61">
              <w:rPr>
                <w:b/>
              </w:rPr>
              <w:t>DIDATTICA A  DISTANZA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648E5" w14:textId="77777777" w:rsidR="00CA26A6" w:rsidRPr="00ED7E61" w:rsidRDefault="00CA26A6" w:rsidP="0037469E">
            <w:pPr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CA26A6" w:rsidRPr="00ED7E61" w14:paraId="2F19B25C" w14:textId="77777777" w:rsidTr="00974435">
        <w:trPr>
          <w:trHeight w:val="4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B2A0F" w14:textId="77777777" w:rsidR="00CA26A6" w:rsidRPr="00ED7E61" w:rsidRDefault="00CA26A6" w:rsidP="0037469E">
            <w:pPr>
              <w:pStyle w:val="Intestazione"/>
              <w:tabs>
                <w:tab w:val="left" w:pos="708"/>
              </w:tabs>
              <w:rPr>
                <w:b/>
              </w:rPr>
            </w:pPr>
          </w:p>
          <w:p w14:paraId="468938BF" w14:textId="44239DB5" w:rsidR="00CA26A6" w:rsidRPr="00ED7E61" w:rsidRDefault="00000000" w:rsidP="0037469E">
            <w:pPr>
              <w:pStyle w:val="Intestazione"/>
              <w:tabs>
                <w:tab w:val="left" w:pos="708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0807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D144B" w:rsidRPr="00ED7E61">
              <w:rPr>
                <w:sz w:val="18"/>
                <w:szCs w:val="18"/>
              </w:rPr>
              <w:t xml:space="preserve"> </w:t>
            </w:r>
            <w:r w:rsidR="00CA26A6" w:rsidRPr="00ED7E61">
              <w:rPr>
                <w:sz w:val="18"/>
                <w:szCs w:val="18"/>
              </w:rPr>
              <w:t xml:space="preserve">Fornire la registrazione della video-lezione o </w:t>
            </w:r>
            <w:r w:rsidR="00CA26A6" w:rsidRPr="00ED7E61">
              <w:rPr>
                <w:sz w:val="18"/>
                <w:szCs w:val="18"/>
              </w:rPr>
              <w:br/>
              <w:t xml:space="preserve">      permetterne allo studente la registrazione</w:t>
            </w:r>
          </w:p>
          <w:p w14:paraId="1952D32D" w14:textId="77777777" w:rsidR="00CA26A6" w:rsidRPr="00ED7E61" w:rsidRDefault="00CA26A6" w:rsidP="0037469E">
            <w:pPr>
              <w:pStyle w:val="Intestazione"/>
              <w:tabs>
                <w:tab w:val="left" w:pos="708"/>
              </w:tabs>
              <w:rPr>
                <w:sz w:val="18"/>
                <w:szCs w:val="18"/>
              </w:rPr>
            </w:pPr>
          </w:p>
          <w:p w14:paraId="197C2C62" w14:textId="2565FF99" w:rsidR="00CA26A6" w:rsidRPr="00ED7E61" w:rsidRDefault="00000000" w:rsidP="0037469E">
            <w:pPr>
              <w:pStyle w:val="Intestazione"/>
              <w:tabs>
                <w:tab w:val="left" w:pos="708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9574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D144B" w:rsidRPr="00ED7E61">
              <w:rPr>
                <w:sz w:val="18"/>
                <w:szCs w:val="18"/>
              </w:rPr>
              <w:t xml:space="preserve"> </w:t>
            </w:r>
            <w:r w:rsidR="00CA26A6" w:rsidRPr="00ED7E61">
              <w:rPr>
                <w:sz w:val="18"/>
                <w:szCs w:val="18"/>
              </w:rPr>
              <w:t>Fornire una mappa o uno schema della video-</w:t>
            </w:r>
            <w:r w:rsidR="00CA26A6" w:rsidRPr="00ED7E61">
              <w:rPr>
                <w:sz w:val="18"/>
                <w:szCs w:val="18"/>
              </w:rPr>
              <w:br/>
              <w:t xml:space="preserve">     lezione </w:t>
            </w:r>
          </w:p>
          <w:p w14:paraId="4BBF6692" w14:textId="77777777" w:rsidR="00CA26A6" w:rsidRPr="00ED7E61" w:rsidRDefault="00CA26A6" w:rsidP="0037469E">
            <w:pPr>
              <w:pStyle w:val="Intestazione"/>
              <w:tabs>
                <w:tab w:val="left" w:pos="708"/>
              </w:tabs>
              <w:rPr>
                <w:sz w:val="18"/>
                <w:szCs w:val="18"/>
              </w:rPr>
            </w:pPr>
          </w:p>
          <w:p w14:paraId="08CEC702" w14:textId="550B5810" w:rsidR="00CA26A6" w:rsidRPr="00ED7E61" w:rsidRDefault="00000000" w:rsidP="0037469E">
            <w:pPr>
              <w:pStyle w:val="Intestazione"/>
              <w:tabs>
                <w:tab w:val="left" w:pos="708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2510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D144B" w:rsidRPr="00ED7E61">
              <w:rPr>
                <w:sz w:val="18"/>
                <w:szCs w:val="18"/>
              </w:rPr>
              <w:t xml:space="preserve"> </w:t>
            </w:r>
            <w:r w:rsidR="00CA26A6" w:rsidRPr="00ED7E61">
              <w:rPr>
                <w:sz w:val="18"/>
                <w:szCs w:val="18"/>
              </w:rPr>
              <w:t xml:space="preserve">Fornire indicazioni su  materiali utili   alla </w:t>
            </w:r>
            <w:r w:rsidR="00CA26A6" w:rsidRPr="00ED7E61">
              <w:rPr>
                <w:sz w:val="18"/>
                <w:szCs w:val="18"/>
              </w:rPr>
              <w:br/>
              <w:t xml:space="preserve">     rielaborazione degli argomenti svolti nella</w:t>
            </w:r>
            <w:r w:rsidR="00CA26A6" w:rsidRPr="00ED7E61">
              <w:rPr>
                <w:sz w:val="18"/>
                <w:szCs w:val="18"/>
              </w:rPr>
              <w:br/>
              <w:t xml:space="preserve">     video-lezione ( tutorial, video, ecc</w:t>
            </w:r>
            <w:r w:rsidR="009677EA" w:rsidRPr="00ED7E61">
              <w:rPr>
                <w:sz w:val="18"/>
                <w:szCs w:val="18"/>
              </w:rPr>
              <w:t>.</w:t>
            </w:r>
            <w:r w:rsidR="00CA26A6" w:rsidRPr="00ED7E61">
              <w:rPr>
                <w:sz w:val="18"/>
                <w:szCs w:val="18"/>
              </w:rPr>
              <w:t>)</w:t>
            </w:r>
          </w:p>
          <w:p w14:paraId="7FB554A4" w14:textId="77777777" w:rsidR="00CA26A6" w:rsidRPr="00ED7E61" w:rsidRDefault="00CA26A6" w:rsidP="0037469E">
            <w:pPr>
              <w:pStyle w:val="Intestazione"/>
              <w:tabs>
                <w:tab w:val="left" w:pos="708"/>
              </w:tabs>
              <w:rPr>
                <w:sz w:val="18"/>
                <w:szCs w:val="18"/>
              </w:rPr>
            </w:pPr>
          </w:p>
          <w:p w14:paraId="6A7D0B44" w14:textId="2F3E4298" w:rsidR="00CA26A6" w:rsidRPr="00ED7E61" w:rsidRDefault="00000000" w:rsidP="0037469E">
            <w:pPr>
              <w:pStyle w:val="Intestazione"/>
              <w:tabs>
                <w:tab w:val="left" w:pos="708"/>
              </w:tabs>
              <w:rPr>
                <w:b/>
              </w:rPr>
            </w:pPr>
            <w:sdt>
              <w:sdtPr>
                <w:rPr>
                  <w:sz w:val="18"/>
                  <w:szCs w:val="18"/>
                </w:rPr>
                <w:id w:val="55296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F96" w:rsidRPr="00ED7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D144B" w:rsidRPr="00ED7E61">
              <w:rPr>
                <w:sz w:val="18"/>
                <w:szCs w:val="18"/>
              </w:rPr>
              <w:t xml:space="preserve"> </w:t>
            </w:r>
            <w:r w:rsidR="00CA26A6" w:rsidRPr="00ED7E61">
              <w:rPr>
                <w:sz w:val="18"/>
                <w:szCs w:val="18"/>
              </w:rPr>
              <w:t>Programmare incontri a piccoli gruppi in orario</w:t>
            </w:r>
            <w:r w:rsidR="00CA26A6" w:rsidRPr="00ED7E61">
              <w:rPr>
                <w:sz w:val="18"/>
                <w:szCs w:val="18"/>
              </w:rPr>
              <w:br/>
              <w:t xml:space="preserve">      pomeridiano ( correzione di compiti; </w:t>
            </w:r>
            <w:r w:rsidR="00CA26A6" w:rsidRPr="00ED7E61">
              <w:rPr>
                <w:sz w:val="18"/>
                <w:szCs w:val="18"/>
              </w:rPr>
              <w:br/>
              <w:t xml:space="preserve">     discussione sui risultati di verifiche, test </w:t>
            </w:r>
            <w:r w:rsidR="009677EA" w:rsidRPr="00ED7E61">
              <w:rPr>
                <w:sz w:val="18"/>
                <w:szCs w:val="18"/>
              </w:rPr>
              <w:t>ecc.</w:t>
            </w:r>
            <w:r w:rsidR="00CA26A6" w:rsidRPr="00ED7E61">
              <w:rPr>
                <w:sz w:val="18"/>
                <w:szCs w:val="18"/>
              </w:rPr>
              <w:t>)</w:t>
            </w:r>
          </w:p>
          <w:p w14:paraId="5A261AED" w14:textId="77777777" w:rsidR="00CA26A6" w:rsidRPr="00ED7E61" w:rsidRDefault="00CA26A6" w:rsidP="0037469E">
            <w:pPr>
              <w:pStyle w:val="Intestazione"/>
              <w:tabs>
                <w:tab w:val="left" w:pos="708"/>
              </w:tabs>
              <w:rPr>
                <w:b/>
              </w:rPr>
            </w:pPr>
          </w:p>
          <w:p w14:paraId="02E3CD2B" w14:textId="77777777" w:rsidR="00CA26A6" w:rsidRPr="00ED7E61" w:rsidRDefault="00CA26A6" w:rsidP="0037469E">
            <w:pPr>
              <w:tabs>
                <w:tab w:val="left" w:pos="289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2A0A4" w14:textId="77777777" w:rsidR="00CA26A6" w:rsidRPr="00ED7E61" w:rsidRDefault="00CA26A6" w:rsidP="0037469E">
            <w:pPr>
              <w:suppressAutoHyphens/>
              <w:jc w:val="both"/>
              <w:rPr>
                <w:sz w:val="18"/>
                <w:szCs w:val="18"/>
              </w:rPr>
            </w:pPr>
          </w:p>
        </w:tc>
      </w:tr>
    </w:tbl>
    <w:p w14:paraId="07DC4ADE" w14:textId="77777777" w:rsidR="007F189F" w:rsidRPr="00ED7E61" w:rsidRDefault="007F189F" w:rsidP="00106E76">
      <w:pPr>
        <w:pStyle w:val="TableParagraph"/>
        <w:kinsoku w:val="0"/>
        <w:overflowPunct w:val="0"/>
        <w:spacing w:before="49"/>
        <w:ind w:left="128" w:right="136" w:hanging="125"/>
        <w:jc w:val="center"/>
        <w:rPr>
          <w:b/>
          <w:bCs/>
        </w:rPr>
      </w:pPr>
    </w:p>
    <w:p w14:paraId="051A0B73" w14:textId="77777777" w:rsidR="0079361B" w:rsidRPr="00ED7E61" w:rsidRDefault="0079361B" w:rsidP="00106E76">
      <w:pPr>
        <w:pStyle w:val="TableParagraph"/>
        <w:kinsoku w:val="0"/>
        <w:overflowPunct w:val="0"/>
        <w:spacing w:before="49"/>
        <w:ind w:left="128" w:right="136" w:hanging="125"/>
        <w:jc w:val="center"/>
        <w:rPr>
          <w:b/>
          <w:bCs/>
        </w:rPr>
      </w:pPr>
    </w:p>
    <w:tbl>
      <w:tblPr>
        <w:tblpPr w:leftFromText="141" w:rightFromText="141" w:vertAnchor="page" w:horzAnchor="margin" w:tblpX="421" w:tblpY="89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733"/>
        <w:gridCol w:w="4205"/>
      </w:tblGrid>
      <w:tr w:rsidR="0037469E" w:rsidRPr="00ED7E61" w14:paraId="43B0CE4F" w14:textId="77777777" w:rsidTr="0037469E">
        <w:tc>
          <w:tcPr>
            <w:tcW w:w="9776" w:type="dxa"/>
            <w:gridSpan w:val="3"/>
            <w:shd w:val="clear" w:color="auto" w:fill="FBD4B4" w:themeFill="accent6" w:themeFillTint="66"/>
          </w:tcPr>
          <w:p w14:paraId="640F8D69" w14:textId="77777777" w:rsidR="0037469E" w:rsidRPr="00ED7E61" w:rsidRDefault="0037469E" w:rsidP="0037469E">
            <w:pPr>
              <w:spacing w:before="120" w:after="120"/>
              <w:jc w:val="center"/>
              <w:rPr>
                <w:b/>
                <w:bCs/>
              </w:rPr>
            </w:pPr>
            <w:r w:rsidRPr="00ED7E61">
              <w:rPr>
                <w:b/>
                <w:bCs/>
              </w:rPr>
              <w:t>MODIFICHE DEGLI OBIETTIVI SPECIFICI DI APPRENDIMENTO PREVISTI DAI PIANI DI STUDIO</w:t>
            </w:r>
            <w:r w:rsidRPr="00ED7E61">
              <w:rPr>
                <w:rStyle w:val="Rimandonotaapidipagina"/>
                <w:b/>
                <w:bCs/>
              </w:rPr>
              <w:footnoteReference w:id="3"/>
            </w:r>
          </w:p>
        </w:tc>
      </w:tr>
      <w:tr w:rsidR="0037469E" w:rsidRPr="00ED7E61" w14:paraId="48CD1C30" w14:textId="77777777" w:rsidTr="00CA26A6">
        <w:tc>
          <w:tcPr>
            <w:tcW w:w="1838" w:type="dxa"/>
          </w:tcPr>
          <w:p w14:paraId="70E78C61" w14:textId="77777777" w:rsidR="0037469E" w:rsidRPr="00ED7E61" w:rsidRDefault="0037469E" w:rsidP="0037469E">
            <w:pPr>
              <w:spacing w:before="120"/>
              <w:rPr>
                <w:b/>
                <w:sz w:val="20"/>
                <w:szCs w:val="20"/>
              </w:rPr>
            </w:pPr>
            <w:r w:rsidRPr="00ED7E61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3733" w:type="dxa"/>
          </w:tcPr>
          <w:p w14:paraId="7E0163B7" w14:textId="77777777" w:rsidR="0037469E" w:rsidRPr="00ED7E61" w:rsidRDefault="0037469E" w:rsidP="00CA26A6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ED7E61">
              <w:rPr>
                <w:b/>
                <w:sz w:val="20"/>
                <w:szCs w:val="20"/>
              </w:rPr>
              <w:t>Semplificazione degli argomenti ai livelli minimi attesi per le competenze in uscita</w:t>
            </w:r>
          </w:p>
        </w:tc>
        <w:tc>
          <w:tcPr>
            <w:tcW w:w="4205" w:type="dxa"/>
          </w:tcPr>
          <w:p w14:paraId="165B54B3" w14:textId="77777777" w:rsidR="0037469E" w:rsidRPr="00ED7E61" w:rsidRDefault="0037469E" w:rsidP="00CA26A6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ED7E61">
              <w:rPr>
                <w:b/>
                <w:sz w:val="20"/>
                <w:szCs w:val="20"/>
              </w:rPr>
              <w:t>Semplificazione dei testi, mappe, glossari o uso di testi semplificati</w:t>
            </w:r>
          </w:p>
        </w:tc>
      </w:tr>
      <w:tr w:rsidR="0037469E" w:rsidRPr="00ED7E61" w14:paraId="681F823D" w14:textId="77777777" w:rsidTr="00CA26A6">
        <w:tc>
          <w:tcPr>
            <w:tcW w:w="1838" w:type="dxa"/>
          </w:tcPr>
          <w:p w14:paraId="7FBF2A03" w14:textId="77777777" w:rsidR="0037469E" w:rsidRPr="00ED7E61" w:rsidRDefault="0037469E" w:rsidP="0037469E">
            <w:pPr>
              <w:pStyle w:val="TableParagraph"/>
              <w:kinsoku w:val="0"/>
              <w:overflowPunct w:val="0"/>
              <w:spacing w:before="49"/>
              <w:ind w:right="136"/>
              <w:jc w:val="center"/>
              <w:rPr>
                <w:b/>
                <w:bCs/>
                <w:sz w:val="20"/>
                <w:szCs w:val="20"/>
              </w:rPr>
            </w:pPr>
          </w:p>
          <w:p w14:paraId="63BBA75B" w14:textId="77777777" w:rsidR="0037469E" w:rsidRPr="00ED7E61" w:rsidRDefault="0037469E" w:rsidP="0037469E">
            <w:pPr>
              <w:pStyle w:val="TableParagraph"/>
              <w:kinsoku w:val="0"/>
              <w:overflowPunct w:val="0"/>
              <w:spacing w:before="49"/>
              <w:ind w:right="1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3" w:type="dxa"/>
          </w:tcPr>
          <w:p w14:paraId="3110280C" w14:textId="77777777" w:rsidR="0037469E" w:rsidRPr="00ED7E61" w:rsidRDefault="0037469E" w:rsidP="0037469E">
            <w:pPr>
              <w:pStyle w:val="TableParagraph"/>
              <w:kinsoku w:val="0"/>
              <w:overflowPunct w:val="0"/>
              <w:spacing w:before="49"/>
              <w:ind w:right="1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5" w:type="dxa"/>
          </w:tcPr>
          <w:p w14:paraId="53DD33F8" w14:textId="77777777" w:rsidR="0037469E" w:rsidRPr="00ED7E61" w:rsidRDefault="0037469E" w:rsidP="0037469E">
            <w:pPr>
              <w:pStyle w:val="TableParagraph"/>
              <w:kinsoku w:val="0"/>
              <w:overflowPunct w:val="0"/>
              <w:spacing w:before="49"/>
              <w:ind w:right="13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7469E" w:rsidRPr="00ED7E61" w14:paraId="3BB2C71F" w14:textId="77777777" w:rsidTr="00CA26A6">
        <w:tc>
          <w:tcPr>
            <w:tcW w:w="1838" w:type="dxa"/>
          </w:tcPr>
          <w:p w14:paraId="1BD45380" w14:textId="77777777" w:rsidR="0037469E" w:rsidRPr="00ED7E61" w:rsidRDefault="0037469E" w:rsidP="0037469E">
            <w:pPr>
              <w:pStyle w:val="TableParagraph"/>
              <w:kinsoku w:val="0"/>
              <w:overflowPunct w:val="0"/>
              <w:spacing w:before="49"/>
              <w:ind w:right="136"/>
              <w:jc w:val="center"/>
              <w:rPr>
                <w:b/>
                <w:bCs/>
                <w:sz w:val="20"/>
                <w:szCs w:val="20"/>
              </w:rPr>
            </w:pPr>
          </w:p>
          <w:p w14:paraId="3B941A36" w14:textId="77777777" w:rsidR="0037469E" w:rsidRPr="00ED7E61" w:rsidRDefault="0037469E" w:rsidP="0037469E">
            <w:pPr>
              <w:pStyle w:val="TableParagraph"/>
              <w:kinsoku w:val="0"/>
              <w:overflowPunct w:val="0"/>
              <w:spacing w:before="49"/>
              <w:ind w:right="1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3" w:type="dxa"/>
          </w:tcPr>
          <w:p w14:paraId="3BBE52BF" w14:textId="77777777" w:rsidR="0037469E" w:rsidRPr="00ED7E61" w:rsidRDefault="0037469E" w:rsidP="0037469E">
            <w:pPr>
              <w:pStyle w:val="TableParagraph"/>
              <w:kinsoku w:val="0"/>
              <w:overflowPunct w:val="0"/>
              <w:spacing w:before="49"/>
              <w:ind w:right="1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5" w:type="dxa"/>
          </w:tcPr>
          <w:p w14:paraId="0F794E05" w14:textId="77777777" w:rsidR="0037469E" w:rsidRPr="00ED7E61" w:rsidRDefault="0037469E" w:rsidP="0037469E">
            <w:pPr>
              <w:pStyle w:val="TableParagraph"/>
              <w:kinsoku w:val="0"/>
              <w:overflowPunct w:val="0"/>
              <w:spacing w:before="49"/>
              <w:ind w:right="13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7469E" w:rsidRPr="00ED7E61" w14:paraId="1617CF28" w14:textId="77777777" w:rsidTr="00CA26A6">
        <w:tc>
          <w:tcPr>
            <w:tcW w:w="1838" w:type="dxa"/>
          </w:tcPr>
          <w:p w14:paraId="548DB7AB" w14:textId="77777777" w:rsidR="0037469E" w:rsidRPr="00ED7E61" w:rsidRDefault="0037469E" w:rsidP="0037469E">
            <w:pPr>
              <w:pStyle w:val="TableParagraph"/>
              <w:kinsoku w:val="0"/>
              <w:overflowPunct w:val="0"/>
              <w:spacing w:before="49"/>
              <w:ind w:right="136"/>
              <w:jc w:val="center"/>
              <w:rPr>
                <w:b/>
                <w:bCs/>
                <w:sz w:val="20"/>
                <w:szCs w:val="20"/>
              </w:rPr>
            </w:pPr>
          </w:p>
          <w:p w14:paraId="5BCBF8EE" w14:textId="77777777" w:rsidR="0037469E" w:rsidRPr="00ED7E61" w:rsidRDefault="0037469E" w:rsidP="0037469E">
            <w:pPr>
              <w:pStyle w:val="TableParagraph"/>
              <w:kinsoku w:val="0"/>
              <w:overflowPunct w:val="0"/>
              <w:spacing w:before="49"/>
              <w:ind w:right="1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3" w:type="dxa"/>
          </w:tcPr>
          <w:p w14:paraId="3B19AC2F" w14:textId="77777777" w:rsidR="0037469E" w:rsidRPr="00ED7E61" w:rsidRDefault="0037469E" w:rsidP="0037469E">
            <w:pPr>
              <w:pStyle w:val="TableParagraph"/>
              <w:kinsoku w:val="0"/>
              <w:overflowPunct w:val="0"/>
              <w:spacing w:before="49"/>
              <w:ind w:right="1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5" w:type="dxa"/>
          </w:tcPr>
          <w:p w14:paraId="62EF6C3A" w14:textId="77777777" w:rsidR="0037469E" w:rsidRPr="00ED7E61" w:rsidRDefault="0037469E" w:rsidP="0037469E">
            <w:pPr>
              <w:pStyle w:val="TableParagraph"/>
              <w:kinsoku w:val="0"/>
              <w:overflowPunct w:val="0"/>
              <w:spacing w:before="49"/>
              <w:ind w:right="13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7469E" w:rsidRPr="00ED7E61" w14:paraId="3EC0F66C" w14:textId="77777777" w:rsidTr="00CA26A6">
        <w:tc>
          <w:tcPr>
            <w:tcW w:w="1838" w:type="dxa"/>
          </w:tcPr>
          <w:p w14:paraId="2A72DC18" w14:textId="77777777" w:rsidR="0037469E" w:rsidRPr="00ED7E61" w:rsidRDefault="0037469E" w:rsidP="0037469E">
            <w:pPr>
              <w:pStyle w:val="TableParagraph"/>
              <w:kinsoku w:val="0"/>
              <w:overflowPunct w:val="0"/>
              <w:spacing w:before="49"/>
              <w:ind w:right="136"/>
              <w:jc w:val="center"/>
              <w:rPr>
                <w:b/>
                <w:bCs/>
                <w:sz w:val="20"/>
                <w:szCs w:val="20"/>
              </w:rPr>
            </w:pPr>
          </w:p>
          <w:p w14:paraId="13723ECB" w14:textId="77777777" w:rsidR="0037469E" w:rsidRPr="00ED7E61" w:rsidRDefault="0037469E" w:rsidP="0037469E">
            <w:pPr>
              <w:pStyle w:val="TableParagraph"/>
              <w:kinsoku w:val="0"/>
              <w:overflowPunct w:val="0"/>
              <w:spacing w:before="49"/>
              <w:ind w:right="1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3" w:type="dxa"/>
          </w:tcPr>
          <w:p w14:paraId="20DF9C75" w14:textId="77777777" w:rsidR="0037469E" w:rsidRPr="00ED7E61" w:rsidRDefault="0037469E" w:rsidP="0037469E">
            <w:pPr>
              <w:pStyle w:val="TableParagraph"/>
              <w:kinsoku w:val="0"/>
              <w:overflowPunct w:val="0"/>
              <w:spacing w:before="49"/>
              <w:ind w:right="1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5" w:type="dxa"/>
          </w:tcPr>
          <w:p w14:paraId="3D81FC83" w14:textId="77777777" w:rsidR="0037469E" w:rsidRPr="00ED7E61" w:rsidRDefault="0037469E" w:rsidP="0037469E">
            <w:pPr>
              <w:pStyle w:val="TableParagraph"/>
              <w:kinsoku w:val="0"/>
              <w:overflowPunct w:val="0"/>
              <w:spacing w:before="49"/>
              <w:ind w:right="13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7469E" w:rsidRPr="00ED7E61" w14:paraId="7F9B4A13" w14:textId="77777777" w:rsidTr="00CA26A6">
        <w:tc>
          <w:tcPr>
            <w:tcW w:w="1838" w:type="dxa"/>
          </w:tcPr>
          <w:p w14:paraId="0BBA55FE" w14:textId="77777777" w:rsidR="0037469E" w:rsidRPr="00ED7E61" w:rsidRDefault="0037469E" w:rsidP="0037469E">
            <w:pPr>
              <w:pStyle w:val="TableParagraph"/>
              <w:kinsoku w:val="0"/>
              <w:overflowPunct w:val="0"/>
              <w:spacing w:before="49"/>
              <w:ind w:right="136"/>
              <w:jc w:val="center"/>
              <w:rPr>
                <w:b/>
                <w:bCs/>
                <w:sz w:val="20"/>
                <w:szCs w:val="20"/>
              </w:rPr>
            </w:pPr>
          </w:p>
          <w:p w14:paraId="0681B310" w14:textId="77777777" w:rsidR="0037469E" w:rsidRPr="00ED7E61" w:rsidRDefault="0037469E" w:rsidP="0037469E">
            <w:pPr>
              <w:pStyle w:val="TableParagraph"/>
              <w:kinsoku w:val="0"/>
              <w:overflowPunct w:val="0"/>
              <w:spacing w:before="49"/>
              <w:ind w:right="1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3" w:type="dxa"/>
          </w:tcPr>
          <w:p w14:paraId="38BF32B9" w14:textId="77777777" w:rsidR="0037469E" w:rsidRPr="00ED7E61" w:rsidRDefault="0037469E" w:rsidP="0037469E">
            <w:pPr>
              <w:pStyle w:val="TableParagraph"/>
              <w:kinsoku w:val="0"/>
              <w:overflowPunct w:val="0"/>
              <w:spacing w:before="49"/>
              <w:ind w:right="1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5" w:type="dxa"/>
          </w:tcPr>
          <w:p w14:paraId="1A09A8BE" w14:textId="77777777" w:rsidR="0037469E" w:rsidRPr="00ED7E61" w:rsidRDefault="0037469E" w:rsidP="0037469E">
            <w:pPr>
              <w:pStyle w:val="TableParagraph"/>
              <w:kinsoku w:val="0"/>
              <w:overflowPunct w:val="0"/>
              <w:spacing w:before="49"/>
              <w:ind w:right="136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9384BCF" w14:textId="77777777" w:rsidR="0079361B" w:rsidRPr="00ED7E61" w:rsidRDefault="0079361B" w:rsidP="00106E76">
      <w:pPr>
        <w:pStyle w:val="TableParagraph"/>
        <w:kinsoku w:val="0"/>
        <w:overflowPunct w:val="0"/>
        <w:spacing w:before="49"/>
        <w:ind w:left="128" w:right="136" w:hanging="125"/>
        <w:jc w:val="center"/>
        <w:rPr>
          <w:b/>
          <w:bCs/>
        </w:rPr>
      </w:pPr>
    </w:p>
    <w:p w14:paraId="1F7AFEC5" w14:textId="77777777" w:rsidR="0020270E" w:rsidRPr="00ED7E61" w:rsidRDefault="0020270E" w:rsidP="0037469E">
      <w:pPr>
        <w:pStyle w:val="TableParagraph"/>
        <w:kinsoku w:val="0"/>
        <w:overflowPunct w:val="0"/>
        <w:spacing w:before="49"/>
        <w:ind w:left="128" w:right="136" w:hanging="125"/>
        <w:rPr>
          <w:b/>
          <w:bCs/>
        </w:rPr>
      </w:pPr>
    </w:p>
    <w:p w14:paraId="459F12E9" w14:textId="77777777" w:rsidR="0020270E" w:rsidRPr="00ED7E61" w:rsidRDefault="0020270E" w:rsidP="00106E76">
      <w:pPr>
        <w:pStyle w:val="TableParagraph"/>
        <w:kinsoku w:val="0"/>
        <w:overflowPunct w:val="0"/>
        <w:spacing w:before="49"/>
        <w:ind w:left="128" w:right="136" w:hanging="125"/>
        <w:jc w:val="center"/>
        <w:rPr>
          <w:b/>
          <w:bCs/>
        </w:rPr>
      </w:pPr>
    </w:p>
    <w:p w14:paraId="5B2D905A" w14:textId="77777777" w:rsidR="007F189F" w:rsidRPr="00ED7E61" w:rsidRDefault="007F189F" w:rsidP="007F189F">
      <w:pPr>
        <w:ind w:left="360"/>
        <w:rPr>
          <w:b/>
          <w:bCs/>
        </w:rPr>
      </w:pPr>
    </w:p>
    <w:p w14:paraId="7B6BB66C" w14:textId="77777777" w:rsidR="009677EA" w:rsidRPr="00ED7E61" w:rsidRDefault="009677EA" w:rsidP="00106E76">
      <w:pPr>
        <w:pStyle w:val="TableParagraph"/>
        <w:kinsoku w:val="0"/>
        <w:overflowPunct w:val="0"/>
        <w:spacing w:before="49"/>
        <w:ind w:left="128" w:right="136" w:hanging="125"/>
        <w:jc w:val="center"/>
        <w:rPr>
          <w:b/>
          <w:bCs/>
        </w:rPr>
      </w:pPr>
    </w:p>
    <w:p w14:paraId="59C60F0E" w14:textId="064AB76E" w:rsidR="00106E76" w:rsidRPr="00ED7E61" w:rsidRDefault="00106E76" w:rsidP="00106E76">
      <w:pPr>
        <w:pStyle w:val="TableParagraph"/>
        <w:kinsoku w:val="0"/>
        <w:overflowPunct w:val="0"/>
        <w:spacing w:before="49"/>
        <w:ind w:left="128" w:right="136" w:hanging="125"/>
        <w:jc w:val="center"/>
        <w:rPr>
          <w:b/>
          <w:bCs/>
        </w:rPr>
      </w:pPr>
      <w:r w:rsidRPr="00ED7E61">
        <w:rPr>
          <w:b/>
          <w:bCs/>
        </w:rPr>
        <w:t>Parte terza: PATTO CON LA FAMIGLIA E L’ALUNNO</w:t>
      </w:r>
    </w:p>
    <w:p w14:paraId="5D89986B" w14:textId="77777777" w:rsidR="00157717" w:rsidRPr="00ED7E61" w:rsidRDefault="00157717" w:rsidP="00157717">
      <w:pPr>
        <w:pStyle w:val="TableParagraph"/>
        <w:tabs>
          <w:tab w:val="left" w:pos="0"/>
        </w:tabs>
        <w:kinsoku w:val="0"/>
        <w:overflowPunct w:val="0"/>
        <w:spacing w:before="49"/>
        <w:ind w:left="284" w:right="136" w:hanging="125"/>
        <w:rPr>
          <w:b/>
          <w:sz w:val="20"/>
          <w:szCs w:val="20"/>
        </w:rPr>
      </w:pPr>
      <w:r w:rsidRPr="00ED7E61">
        <w:rPr>
          <w:b/>
          <w:bCs/>
          <w:sz w:val="20"/>
          <w:szCs w:val="20"/>
        </w:rPr>
        <w:t xml:space="preserve">Si </w:t>
      </w:r>
      <w:r w:rsidRPr="00ED7E61">
        <w:rPr>
          <w:b/>
          <w:sz w:val="20"/>
          <w:szCs w:val="20"/>
        </w:rPr>
        <w:t>concordano:</w:t>
      </w:r>
    </w:p>
    <w:p w14:paraId="02A93C35" w14:textId="77777777" w:rsidR="00157717" w:rsidRPr="00ED7E61" w:rsidRDefault="00157717" w:rsidP="00157717">
      <w:pPr>
        <w:pStyle w:val="TableParagraph"/>
        <w:numPr>
          <w:ilvl w:val="0"/>
          <w:numId w:val="15"/>
        </w:numPr>
        <w:kinsoku w:val="0"/>
        <w:overflowPunct w:val="0"/>
        <w:spacing w:before="49"/>
        <w:ind w:right="136"/>
        <w:jc w:val="both"/>
        <w:rPr>
          <w:sz w:val="20"/>
          <w:szCs w:val="20"/>
        </w:rPr>
      </w:pPr>
      <w:r w:rsidRPr="00ED7E61">
        <w:rPr>
          <w:sz w:val="20"/>
          <w:szCs w:val="20"/>
        </w:rPr>
        <w:t>Modalità di comunicazione tramite registro elettronico</w:t>
      </w:r>
    </w:p>
    <w:p w14:paraId="31776FFB" w14:textId="77777777" w:rsidR="00157717" w:rsidRPr="00ED7E61" w:rsidRDefault="00157717" w:rsidP="00157717">
      <w:pPr>
        <w:pStyle w:val="TableParagraph"/>
        <w:numPr>
          <w:ilvl w:val="0"/>
          <w:numId w:val="15"/>
        </w:numPr>
        <w:kinsoku w:val="0"/>
        <w:overflowPunct w:val="0"/>
        <w:spacing w:before="49"/>
        <w:ind w:right="136"/>
        <w:jc w:val="both"/>
        <w:rPr>
          <w:sz w:val="20"/>
          <w:szCs w:val="20"/>
        </w:rPr>
      </w:pPr>
      <w:r w:rsidRPr="00ED7E61">
        <w:rPr>
          <w:sz w:val="20"/>
          <w:szCs w:val="20"/>
        </w:rPr>
        <w:t>Riduzione del carico di studio individuale  a casa</w:t>
      </w:r>
    </w:p>
    <w:p w14:paraId="4E0FC8E7" w14:textId="77777777" w:rsidR="00157717" w:rsidRPr="00ED7E61" w:rsidRDefault="00157717" w:rsidP="00157717">
      <w:pPr>
        <w:pStyle w:val="TableParagraph"/>
        <w:numPr>
          <w:ilvl w:val="0"/>
          <w:numId w:val="15"/>
        </w:numPr>
        <w:kinsoku w:val="0"/>
        <w:overflowPunct w:val="0"/>
        <w:spacing w:before="49"/>
        <w:ind w:right="136"/>
        <w:jc w:val="both"/>
        <w:rPr>
          <w:sz w:val="20"/>
          <w:szCs w:val="20"/>
        </w:rPr>
      </w:pPr>
      <w:r w:rsidRPr="00ED7E61">
        <w:rPr>
          <w:sz w:val="20"/>
          <w:szCs w:val="20"/>
        </w:rPr>
        <w:t>L’organizzazione di un piano di studio settimanale con distribuzione giornaliera del carico di lavoro.</w:t>
      </w:r>
    </w:p>
    <w:p w14:paraId="4E9B12CB" w14:textId="77777777" w:rsidR="00157717" w:rsidRPr="00ED7E61" w:rsidRDefault="00157717" w:rsidP="00157717">
      <w:pPr>
        <w:pStyle w:val="TableParagraph"/>
        <w:numPr>
          <w:ilvl w:val="0"/>
          <w:numId w:val="15"/>
        </w:numPr>
        <w:kinsoku w:val="0"/>
        <w:overflowPunct w:val="0"/>
        <w:spacing w:before="49"/>
        <w:ind w:right="136"/>
        <w:jc w:val="both"/>
        <w:rPr>
          <w:sz w:val="20"/>
          <w:szCs w:val="20"/>
        </w:rPr>
      </w:pPr>
      <w:r w:rsidRPr="00ED7E61">
        <w:rPr>
          <w:sz w:val="20"/>
          <w:szCs w:val="20"/>
        </w:rPr>
        <w:t>Le modalità di aiuto: chi, come, per quanto tempo, per quali attività/discipline chi segue l’alunno nello studio</w:t>
      </w:r>
    </w:p>
    <w:p w14:paraId="2E2CDD86" w14:textId="77777777" w:rsidR="00157717" w:rsidRPr="00ED7E61" w:rsidRDefault="00157717" w:rsidP="00157717">
      <w:pPr>
        <w:pStyle w:val="TableParagraph"/>
        <w:numPr>
          <w:ilvl w:val="0"/>
          <w:numId w:val="15"/>
        </w:numPr>
        <w:kinsoku w:val="0"/>
        <w:overflowPunct w:val="0"/>
        <w:spacing w:before="49"/>
        <w:ind w:right="136"/>
        <w:jc w:val="both"/>
        <w:rPr>
          <w:sz w:val="20"/>
          <w:szCs w:val="20"/>
        </w:rPr>
      </w:pPr>
      <w:r w:rsidRPr="00ED7E61">
        <w:rPr>
          <w:sz w:val="20"/>
          <w:szCs w:val="20"/>
        </w:rPr>
        <w:t>Gli strumenti compensativi utilizzati a casa (audio: registrazioni delle lezioni, audiolibri, ecc.) strumenti informatici (videoscrittura con correttore ortografico, sintesi vocale, calcolatrice o computer con fogli di calcolo, ecc. )</w:t>
      </w:r>
    </w:p>
    <w:p w14:paraId="0A3B271D" w14:textId="77777777" w:rsidR="00157717" w:rsidRPr="00ED7E61" w:rsidRDefault="00157717" w:rsidP="00157717">
      <w:pPr>
        <w:pStyle w:val="TableParagraph"/>
        <w:numPr>
          <w:ilvl w:val="0"/>
          <w:numId w:val="15"/>
        </w:numPr>
        <w:kinsoku w:val="0"/>
        <w:overflowPunct w:val="0"/>
        <w:spacing w:before="49"/>
        <w:ind w:right="136"/>
        <w:jc w:val="both"/>
        <w:rPr>
          <w:sz w:val="20"/>
          <w:szCs w:val="20"/>
        </w:rPr>
      </w:pPr>
      <w:r w:rsidRPr="00ED7E61">
        <w:rPr>
          <w:sz w:val="20"/>
          <w:szCs w:val="20"/>
        </w:rPr>
        <w:t>Le verifiche sia orali che scritte. Le verifiche orali dovranno essere privilegiate.</w:t>
      </w:r>
    </w:p>
    <w:p w14:paraId="1A583750" w14:textId="77777777" w:rsidR="00157717" w:rsidRPr="00ED7E61" w:rsidRDefault="00157717" w:rsidP="00157717">
      <w:pPr>
        <w:pStyle w:val="TableParagraph"/>
        <w:kinsoku w:val="0"/>
        <w:overflowPunct w:val="0"/>
        <w:spacing w:before="49"/>
        <w:ind w:left="128" w:right="136" w:hanging="125"/>
        <w:rPr>
          <w:sz w:val="20"/>
          <w:szCs w:val="20"/>
        </w:rPr>
      </w:pPr>
    </w:p>
    <w:p w14:paraId="454EBF3F" w14:textId="77777777" w:rsidR="00157717" w:rsidRPr="00ED7E61" w:rsidRDefault="00157717" w:rsidP="00157717">
      <w:pPr>
        <w:rPr>
          <w:b/>
          <w:bCs/>
          <w:sz w:val="20"/>
          <w:szCs w:val="20"/>
        </w:rPr>
      </w:pPr>
      <w:r w:rsidRPr="00ED7E61">
        <w:rPr>
          <w:b/>
          <w:bCs/>
          <w:sz w:val="20"/>
          <w:szCs w:val="20"/>
        </w:rPr>
        <w:t>GLI INSEGNANTI  si impegnano a guidare e sostenere l’alunno/a affinché impari:</w:t>
      </w:r>
    </w:p>
    <w:p w14:paraId="790B9CCA" w14:textId="77777777" w:rsidR="00157717" w:rsidRPr="00ED7E61" w:rsidRDefault="00157717" w:rsidP="00157717">
      <w:pPr>
        <w:rPr>
          <w:b/>
          <w:bCs/>
          <w:sz w:val="20"/>
          <w:szCs w:val="20"/>
        </w:rPr>
      </w:pPr>
    </w:p>
    <w:p w14:paraId="4D8AE778" w14:textId="77777777" w:rsidR="00157717" w:rsidRPr="00ED7E61" w:rsidRDefault="00157717" w:rsidP="00157717">
      <w:pPr>
        <w:pStyle w:val="TableParagraph"/>
        <w:numPr>
          <w:ilvl w:val="0"/>
          <w:numId w:val="15"/>
        </w:numPr>
        <w:kinsoku w:val="0"/>
        <w:overflowPunct w:val="0"/>
        <w:spacing w:before="49"/>
        <w:ind w:right="136"/>
        <w:jc w:val="both"/>
        <w:rPr>
          <w:sz w:val="20"/>
          <w:szCs w:val="20"/>
        </w:rPr>
      </w:pPr>
      <w:r w:rsidRPr="00ED7E61">
        <w:rPr>
          <w:sz w:val="20"/>
          <w:szCs w:val="20"/>
        </w:rPr>
        <w:t>A conoscere le proprie modalità di apprendimento, i processi e le strategie mentali più adeguati e funzionali per lo svolgimento dei compiti richiesti;</w:t>
      </w:r>
    </w:p>
    <w:p w14:paraId="64DECA9F" w14:textId="77777777" w:rsidR="00157717" w:rsidRPr="00ED7E61" w:rsidRDefault="00157717" w:rsidP="00157717">
      <w:pPr>
        <w:pStyle w:val="TableParagraph"/>
        <w:numPr>
          <w:ilvl w:val="0"/>
          <w:numId w:val="15"/>
        </w:numPr>
        <w:kinsoku w:val="0"/>
        <w:overflowPunct w:val="0"/>
        <w:spacing w:before="49"/>
        <w:ind w:right="136"/>
        <w:jc w:val="both"/>
        <w:rPr>
          <w:sz w:val="20"/>
          <w:szCs w:val="20"/>
        </w:rPr>
      </w:pPr>
      <w:r w:rsidRPr="00ED7E61">
        <w:rPr>
          <w:sz w:val="20"/>
          <w:szCs w:val="20"/>
        </w:rPr>
        <w:t>Ad applicare consapevolmente comportamenti e strategie operative adeguate al proprio stile cognitivo;</w:t>
      </w:r>
    </w:p>
    <w:p w14:paraId="52102268" w14:textId="77777777" w:rsidR="00157717" w:rsidRPr="00ED7E61" w:rsidRDefault="00157717" w:rsidP="00157717">
      <w:pPr>
        <w:pStyle w:val="TableParagraph"/>
        <w:numPr>
          <w:ilvl w:val="0"/>
          <w:numId w:val="15"/>
        </w:numPr>
        <w:kinsoku w:val="0"/>
        <w:overflowPunct w:val="0"/>
        <w:spacing w:before="49"/>
        <w:ind w:right="136"/>
        <w:jc w:val="both"/>
        <w:rPr>
          <w:sz w:val="20"/>
          <w:szCs w:val="20"/>
        </w:rPr>
      </w:pPr>
      <w:r w:rsidRPr="00ED7E61">
        <w:rPr>
          <w:sz w:val="20"/>
          <w:szCs w:val="20"/>
        </w:rPr>
        <w:t>A ricercare in modo via via più autonomo strategie personali per compensare le specifiche difficoltà;</w:t>
      </w:r>
    </w:p>
    <w:p w14:paraId="5004D828" w14:textId="77777777" w:rsidR="00157717" w:rsidRPr="00ED7E61" w:rsidRDefault="00157717" w:rsidP="00157717">
      <w:pPr>
        <w:pStyle w:val="TableParagraph"/>
        <w:numPr>
          <w:ilvl w:val="0"/>
          <w:numId w:val="15"/>
        </w:numPr>
        <w:kinsoku w:val="0"/>
        <w:overflowPunct w:val="0"/>
        <w:spacing w:before="49"/>
        <w:ind w:right="136"/>
        <w:jc w:val="both"/>
        <w:rPr>
          <w:sz w:val="20"/>
          <w:szCs w:val="20"/>
        </w:rPr>
      </w:pPr>
      <w:r w:rsidRPr="00ED7E61">
        <w:rPr>
          <w:sz w:val="20"/>
          <w:szCs w:val="20"/>
        </w:rPr>
        <w:t>Ad accettare in modo sereno e consapevole le proprie specificità e a far emergere soprattutto gli aspetti positivi delle proprie potenzialità e della capacità di raggiungere comunque gli obiettivi prefissati.</w:t>
      </w:r>
    </w:p>
    <w:p w14:paraId="64E55158" w14:textId="77777777" w:rsidR="00157717" w:rsidRPr="00ED7E61" w:rsidRDefault="00157717" w:rsidP="00157717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14:paraId="4C6E7C80" w14:textId="77777777" w:rsidR="00157717" w:rsidRPr="00ED7E61" w:rsidRDefault="00157717" w:rsidP="00157717">
      <w:pPr>
        <w:pStyle w:val="TableParagraph"/>
        <w:kinsoku w:val="0"/>
        <w:overflowPunct w:val="0"/>
        <w:spacing w:before="49"/>
        <w:ind w:left="128" w:right="136" w:hanging="125"/>
        <w:rPr>
          <w:b/>
          <w:sz w:val="20"/>
          <w:szCs w:val="20"/>
        </w:rPr>
      </w:pPr>
      <w:r w:rsidRPr="00ED7E61">
        <w:rPr>
          <w:b/>
          <w:sz w:val="20"/>
          <w:szCs w:val="20"/>
        </w:rPr>
        <w:t>LA FAMIGLIA</w:t>
      </w:r>
      <w:r w:rsidRPr="00ED7E61">
        <w:rPr>
          <w:sz w:val="20"/>
          <w:szCs w:val="20"/>
        </w:rPr>
        <w:t xml:space="preserve"> </w:t>
      </w:r>
      <w:r w:rsidRPr="00ED7E61">
        <w:rPr>
          <w:b/>
          <w:sz w:val="20"/>
          <w:szCs w:val="20"/>
        </w:rPr>
        <w:t>si impegna a:</w:t>
      </w:r>
    </w:p>
    <w:p w14:paraId="45AB2B0B" w14:textId="77777777" w:rsidR="00157717" w:rsidRPr="00ED7E61" w:rsidRDefault="00157717" w:rsidP="00157717">
      <w:pPr>
        <w:pStyle w:val="TableParagraph"/>
        <w:numPr>
          <w:ilvl w:val="0"/>
          <w:numId w:val="15"/>
        </w:numPr>
        <w:kinsoku w:val="0"/>
        <w:overflowPunct w:val="0"/>
        <w:spacing w:before="49"/>
        <w:ind w:right="136"/>
        <w:rPr>
          <w:sz w:val="20"/>
          <w:szCs w:val="20"/>
        </w:rPr>
      </w:pPr>
      <w:r w:rsidRPr="00ED7E61">
        <w:rPr>
          <w:sz w:val="20"/>
          <w:szCs w:val="20"/>
        </w:rPr>
        <w:t>Controllare  costantemente il  diario  e/o  il  registro  elettronico  (argomenti  svolti, compiti  e comunicazioni particolari)</w:t>
      </w:r>
    </w:p>
    <w:p w14:paraId="529F1817" w14:textId="77777777" w:rsidR="00157717" w:rsidRPr="00ED7E61" w:rsidRDefault="00157717" w:rsidP="00157717">
      <w:pPr>
        <w:pStyle w:val="TableParagraph"/>
        <w:numPr>
          <w:ilvl w:val="0"/>
          <w:numId w:val="15"/>
        </w:numPr>
        <w:kinsoku w:val="0"/>
        <w:overflowPunct w:val="0"/>
        <w:spacing w:before="49"/>
        <w:ind w:right="136"/>
        <w:rPr>
          <w:sz w:val="20"/>
          <w:szCs w:val="20"/>
        </w:rPr>
      </w:pPr>
      <w:r w:rsidRPr="00ED7E61">
        <w:rPr>
          <w:sz w:val="20"/>
          <w:szCs w:val="20"/>
        </w:rPr>
        <w:t>Controllare che il ragazzo abbia il materiale occorrente per lo svolgimento delle lezioni</w:t>
      </w:r>
    </w:p>
    <w:p w14:paraId="3C6C150E" w14:textId="77777777" w:rsidR="00157717" w:rsidRPr="00ED7E61" w:rsidRDefault="00157717" w:rsidP="00157717">
      <w:pPr>
        <w:pStyle w:val="TableParagraph"/>
        <w:numPr>
          <w:ilvl w:val="0"/>
          <w:numId w:val="15"/>
        </w:numPr>
        <w:kinsoku w:val="0"/>
        <w:overflowPunct w:val="0"/>
        <w:spacing w:before="49"/>
        <w:ind w:right="136"/>
        <w:rPr>
          <w:sz w:val="20"/>
          <w:szCs w:val="20"/>
        </w:rPr>
      </w:pPr>
      <w:r w:rsidRPr="00ED7E61">
        <w:rPr>
          <w:sz w:val="20"/>
          <w:szCs w:val="20"/>
        </w:rPr>
        <w:t>Fornire aiuto da parte di un familiare e/o tutor e verificare lo svolgimento dei compiti assegnati</w:t>
      </w:r>
    </w:p>
    <w:p w14:paraId="197086BE" w14:textId="77777777" w:rsidR="00157717" w:rsidRPr="00ED7E61" w:rsidRDefault="00157717" w:rsidP="00157717">
      <w:pPr>
        <w:pStyle w:val="TableParagraph"/>
        <w:numPr>
          <w:ilvl w:val="0"/>
          <w:numId w:val="15"/>
        </w:numPr>
        <w:kinsoku w:val="0"/>
        <w:overflowPunct w:val="0"/>
        <w:spacing w:before="49"/>
        <w:ind w:right="136"/>
        <w:rPr>
          <w:sz w:val="20"/>
          <w:szCs w:val="20"/>
        </w:rPr>
      </w:pPr>
      <w:r w:rsidRPr="00ED7E61">
        <w:rPr>
          <w:sz w:val="20"/>
          <w:szCs w:val="20"/>
        </w:rPr>
        <w:t>Fornire gli strumenti informatici (videoscrittura, sintesi vocale, software specifici, libri digitali)</w:t>
      </w:r>
    </w:p>
    <w:p w14:paraId="0CEDD389" w14:textId="77777777" w:rsidR="00157717" w:rsidRPr="00ED7E61" w:rsidRDefault="00157717" w:rsidP="00157717">
      <w:pPr>
        <w:pStyle w:val="TableParagraph"/>
        <w:numPr>
          <w:ilvl w:val="0"/>
          <w:numId w:val="15"/>
        </w:numPr>
        <w:kinsoku w:val="0"/>
        <w:overflowPunct w:val="0"/>
        <w:spacing w:before="49"/>
        <w:ind w:right="136"/>
        <w:rPr>
          <w:sz w:val="20"/>
          <w:szCs w:val="20"/>
        </w:rPr>
      </w:pPr>
      <w:r w:rsidRPr="00ED7E61">
        <w:rPr>
          <w:sz w:val="20"/>
          <w:szCs w:val="20"/>
        </w:rPr>
        <w:t>Fornire il supporto necessario nella preparazione alle verifiche</w:t>
      </w:r>
    </w:p>
    <w:p w14:paraId="1AD8DE34" w14:textId="77777777" w:rsidR="00157717" w:rsidRPr="00ED7E61" w:rsidRDefault="00157717" w:rsidP="00157717">
      <w:pPr>
        <w:pStyle w:val="TableParagraph"/>
        <w:numPr>
          <w:ilvl w:val="0"/>
          <w:numId w:val="15"/>
        </w:numPr>
        <w:kinsoku w:val="0"/>
        <w:overflowPunct w:val="0"/>
        <w:spacing w:before="49"/>
        <w:ind w:right="136"/>
        <w:rPr>
          <w:sz w:val="20"/>
          <w:szCs w:val="20"/>
        </w:rPr>
      </w:pPr>
      <w:r w:rsidRPr="00ED7E61">
        <w:rPr>
          <w:sz w:val="20"/>
          <w:szCs w:val="20"/>
        </w:rPr>
        <w:t>Collaborare con i docenti, segnalando eventuali disagi</w:t>
      </w:r>
    </w:p>
    <w:p w14:paraId="0CD1238C" w14:textId="77777777" w:rsidR="00157717" w:rsidRPr="00ED7E61" w:rsidRDefault="00157717" w:rsidP="00157717">
      <w:pPr>
        <w:pStyle w:val="TableParagraph"/>
        <w:numPr>
          <w:ilvl w:val="0"/>
          <w:numId w:val="15"/>
        </w:numPr>
        <w:kinsoku w:val="0"/>
        <w:overflowPunct w:val="0"/>
        <w:spacing w:before="49"/>
        <w:ind w:right="136"/>
        <w:rPr>
          <w:sz w:val="20"/>
          <w:szCs w:val="20"/>
        </w:rPr>
      </w:pPr>
      <w:r w:rsidRPr="00ED7E61">
        <w:rPr>
          <w:sz w:val="20"/>
          <w:szCs w:val="20"/>
        </w:rPr>
        <w:t>Fornire sostegno alla motivazione e all’impegno nello studio</w:t>
      </w:r>
    </w:p>
    <w:p w14:paraId="4E4D5D3E" w14:textId="77777777" w:rsidR="00157717" w:rsidRPr="00ED7E61" w:rsidRDefault="00157717" w:rsidP="00157717">
      <w:pPr>
        <w:pStyle w:val="TableParagraph"/>
        <w:numPr>
          <w:ilvl w:val="0"/>
          <w:numId w:val="15"/>
        </w:numPr>
        <w:kinsoku w:val="0"/>
        <w:overflowPunct w:val="0"/>
        <w:spacing w:before="49"/>
        <w:ind w:right="136"/>
        <w:jc w:val="both"/>
        <w:rPr>
          <w:sz w:val="20"/>
          <w:szCs w:val="20"/>
        </w:rPr>
      </w:pPr>
      <w:r w:rsidRPr="00ED7E61">
        <w:rPr>
          <w:sz w:val="20"/>
          <w:szCs w:val="20"/>
        </w:rPr>
        <w:t>Incoraggiare all’acquisizione di un sempre maggior grado di autonomia nella gestione dei tempi di studio e dell’impegno scolastico</w:t>
      </w:r>
    </w:p>
    <w:p w14:paraId="08FEF3E3" w14:textId="77777777" w:rsidR="00157717" w:rsidRPr="00ED7E61" w:rsidRDefault="00157717" w:rsidP="00157717">
      <w:pPr>
        <w:pStyle w:val="TableParagraph"/>
        <w:numPr>
          <w:ilvl w:val="0"/>
          <w:numId w:val="15"/>
        </w:numPr>
        <w:kinsoku w:val="0"/>
        <w:overflowPunct w:val="0"/>
        <w:spacing w:before="49"/>
        <w:ind w:right="136"/>
        <w:rPr>
          <w:sz w:val="20"/>
          <w:szCs w:val="20"/>
        </w:rPr>
      </w:pPr>
      <w:r w:rsidRPr="00ED7E61">
        <w:rPr>
          <w:sz w:val="20"/>
          <w:szCs w:val="20"/>
        </w:rPr>
        <w:t>Valorizzare non soltanto l’aspetto valutativo, ma soprattutto di quello formativo delle discipline</w:t>
      </w:r>
    </w:p>
    <w:p w14:paraId="37DEEF35" w14:textId="77777777" w:rsidR="00157717" w:rsidRPr="00ED7E61" w:rsidRDefault="00157717" w:rsidP="0015771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E8B9061" w14:textId="77777777" w:rsidR="00157717" w:rsidRPr="00ED7E61" w:rsidRDefault="00157717" w:rsidP="00157717">
      <w:pPr>
        <w:pStyle w:val="TableParagraph"/>
        <w:kinsoku w:val="0"/>
        <w:overflowPunct w:val="0"/>
        <w:spacing w:before="49"/>
        <w:ind w:left="128" w:right="136" w:hanging="128"/>
        <w:rPr>
          <w:b/>
          <w:sz w:val="20"/>
          <w:szCs w:val="20"/>
        </w:rPr>
      </w:pPr>
      <w:r w:rsidRPr="00ED7E61">
        <w:rPr>
          <w:b/>
          <w:sz w:val="20"/>
          <w:szCs w:val="20"/>
        </w:rPr>
        <w:t>L’ALUNNO</w:t>
      </w:r>
      <w:r w:rsidRPr="00ED7E61">
        <w:rPr>
          <w:sz w:val="20"/>
          <w:szCs w:val="20"/>
        </w:rPr>
        <w:t xml:space="preserve"> </w:t>
      </w:r>
      <w:r w:rsidRPr="00ED7E61">
        <w:rPr>
          <w:b/>
          <w:sz w:val="20"/>
          <w:szCs w:val="20"/>
        </w:rPr>
        <w:t>si impegna a:</w:t>
      </w:r>
    </w:p>
    <w:p w14:paraId="4B2EC80F" w14:textId="77777777" w:rsidR="00157717" w:rsidRPr="00ED7E61" w:rsidRDefault="00157717" w:rsidP="00157717">
      <w:pPr>
        <w:pStyle w:val="TableParagraph"/>
        <w:numPr>
          <w:ilvl w:val="0"/>
          <w:numId w:val="17"/>
        </w:numPr>
        <w:kinsoku w:val="0"/>
        <w:overflowPunct w:val="0"/>
        <w:spacing w:before="49"/>
        <w:ind w:right="136"/>
        <w:rPr>
          <w:sz w:val="20"/>
          <w:szCs w:val="20"/>
        </w:rPr>
      </w:pPr>
      <w:r w:rsidRPr="00ED7E61">
        <w:rPr>
          <w:sz w:val="20"/>
          <w:szCs w:val="20"/>
        </w:rPr>
        <w:t>Collaborare per il raggiungimento degli obiettivi prefissati</w:t>
      </w:r>
    </w:p>
    <w:p w14:paraId="5CBDB3CD" w14:textId="77777777" w:rsidR="00157717" w:rsidRPr="00ED7E61" w:rsidRDefault="00157717" w:rsidP="00157717">
      <w:pPr>
        <w:pStyle w:val="TableParagraph"/>
        <w:numPr>
          <w:ilvl w:val="0"/>
          <w:numId w:val="17"/>
        </w:numPr>
        <w:kinsoku w:val="0"/>
        <w:overflowPunct w:val="0"/>
        <w:spacing w:before="49"/>
        <w:ind w:right="136"/>
        <w:rPr>
          <w:sz w:val="20"/>
          <w:szCs w:val="20"/>
        </w:rPr>
      </w:pPr>
      <w:r w:rsidRPr="00ED7E61">
        <w:rPr>
          <w:sz w:val="20"/>
          <w:szCs w:val="20"/>
        </w:rPr>
        <w:t>Chiedere aiuto quando si trova in difficoltà</w:t>
      </w:r>
    </w:p>
    <w:p w14:paraId="74A79CD5" w14:textId="77777777" w:rsidR="00157717" w:rsidRPr="00ED7E61" w:rsidRDefault="00157717" w:rsidP="00157717">
      <w:pPr>
        <w:pStyle w:val="TableParagraph"/>
        <w:numPr>
          <w:ilvl w:val="0"/>
          <w:numId w:val="17"/>
        </w:numPr>
        <w:kinsoku w:val="0"/>
        <w:overflowPunct w:val="0"/>
        <w:spacing w:before="49"/>
        <w:ind w:right="136"/>
        <w:jc w:val="both"/>
        <w:rPr>
          <w:sz w:val="20"/>
          <w:szCs w:val="20"/>
        </w:rPr>
      </w:pPr>
      <w:r w:rsidRPr="00ED7E61">
        <w:rPr>
          <w:sz w:val="20"/>
          <w:szCs w:val="20"/>
        </w:rPr>
        <w:t>Fornire a docenti le informazioni che possono contribuire a comprendere le proprie difficoltà e le modalità per superarle</w:t>
      </w:r>
    </w:p>
    <w:p w14:paraId="5D387DA8" w14:textId="77777777" w:rsidR="00157717" w:rsidRPr="00ED7E61" w:rsidRDefault="00157717" w:rsidP="00157717">
      <w:pPr>
        <w:pStyle w:val="TableParagraph"/>
        <w:numPr>
          <w:ilvl w:val="0"/>
          <w:numId w:val="17"/>
        </w:numPr>
        <w:kinsoku w:val="0"/>
        <w:overflowPunct w:val="0"/>
        <w:spacing w:before="49"/>
        <w:ind w:right="136"/>
        <w:jc w:val="both"/>
        <w:rPr>
          <w:sz w:val="20"/>
          <w:szCs w:val="20"/>
        </w:rPr>
      </w:pPr>
      <w:r w:rsidRPr="00ED7E61">
        <w:rPr>
          <w:sz w:val="20"/>
          <w:szCs w:val="20"/>
        </w:rPr>
        <w:t>Collaborare  con  i  docenti,  in  modo  propositivo,  nel  pianificare  le  scadenze  relative  alla consegna dei compiti e delle date delle verifiche orali in modo da evitare sovrapposizioni soprattutto in prossimità della chiusura dei quadrimestri.</w:t>
      </w:r>
    </w:p>
    <w:p w14:paraId="5B396D9F" w14:textId="77777777" w:rsidR="00157717" w:rsidRPr="00ED7E61" w:rsidRDefault="00157717" w:rsidP="00157717">
      <w:pPr>
        <w:pStyle w:val="TableParagraph"/>
        <w:numPr>
          <w:ilvl w:val="0"/>
          <w:numId w:val="17"/>
        </w:numPr>
        <w:kinsoku w:val="0"/>
        <w:overflowPunct w:val="0"/>
        <w:spacing w:before="49"/>
        <w:ind w:right="136"/>
        <w:rPr>
          <w:sz w:val="20"/>
          <w:szCs w:val="20"/>
        </w:rPr>
      </w:pPr>
      <w:r w:rsidRPr="00ED7E61">
        <w:rPr>
          <w:sz w:val="20"/>
          <w:szCs w:val="20"/>
        </w:rPr>
        <w:t>Porre adeguato impegno nel lavoro scolastico</w:t>
      </w:r>
    </w:p>
    <w:p w14:paraId="452F5390" w14:textId="77777777" w:rsidR="00157717" w:rsidRPr="00ED7E61" w:rsidRDefault="00157717" w:rsidP="00157717">
      <w:pPr>
        <w:pStyle w:val="TableParagraph"/>
        <w:numPr>
          <w:ilvl w:val="0"/>
          <w:numId w:val="17"/>
        </w:numPr>
        <w:kinsoku w:val="0"/>
        <w:overflowPunct w:val="0"/>
        <w:spacing w:before="49"/>
        <w:ind w:right="136"/>
        <w:rPr>
          <w:sz w:val="20"/>
          <w:szCs w:val="20"/>
        </w:rPr>
      </w:pPr>
      <w:r w:rsidRPr="00ED7E61">
        <w:rPr>
          <w:sz w:val="20"/>
          <w:szCs w:val="20"/>
        </w:rPr>
        <w:t>Tenere in ordine il materiale di supporto preparato (schemi, tabelle e formulari)</w:t>
      </w:r>
    </w:p>
    <w:p w14:paraId="43A59D3E" w14:textId="77777777" w:rsidR="00157717" w:rsidRPr="00ED7E61" w:rsidRDefault="00157717" w:rsidP="00157717">
      <w:pPr>
        <w:pStyle w:val="TableParagraph"/>
        <w:numPr>
          <w:ilvl w:val="0"/>
          <w:numId w:val="17"/>
        </w:numPr>
        <w:kinsoku w:val="0"/>
        <w:overflowPunct w:val="0"/>
        <w:spacing w:before="49"/>
        <w:ind w:right="136"/>
        <w:rPr>
          <w:sz w:val="20"/>
          <w:szCs w:val="20"/>
        </w:rPr>
      </w:pPr>
      <w:r w:rsidRPr="00ED7E61">
        <w:rPr>
          <w:sz w:val="20"/>
          <w:szCs w:val="20"/>
        </w:rPr>
        <w:t>Consultare tale il materiale di supporto durante le lezioni, le verifiche e lo studio domestico</w:t>
      </w:r>
    </w:p>
    <w:p w14:paraId="438E3CDF" w14:textId="77777777" w:rsidR="00157717" w:rsidRPr="00ED7E61" w:rsidRDefault="00157717" w:rsidP="00157717">
      <w:pPr>
        <w:pStyle w:val="TableParagraph"/>
        <w:numPr>
          <w:ilvl w:val="0"/>
          <w:numId w:val="17"/>
        </w:numPr>
        <w:kinsoku w:val="0"/>
        <w:overflowPunct w:val="0"/>
        <w:spacing w:before="49"/>
        <w:ind w:right="136"/>
        <w:rPr>
          <w:sz w:val="20"/>
          <w:szCs w:val="20"/>
        </w:rPr>
      </w:pPr>
      <w:r w:rsidRPr="00ED7E61">
        <w:rPr>
          <w:sz w:val="20"/>
          <w:szCs w:val="20"/>
        </w:rPr>
        <w:t>Presentarsi alle verifiche orali e scritte quando sono state programmate con il docente</w:t>
      </w:r>
    </w:p>
    <w:p w14:paraId="42C21FB0" w14:textId="77777777" w:rsidR="00157717" w:rsidRPr="00ED7E61" w:rsidRDefault="00157717" w:rsidP="00157717">
      <w:pPr>
        <w:pStyle w:val="TableParagraph"/>
        <w:kinsoku w:val="0"/>
        <w:overflowPunct w:val="0"/>
        <w:spacing w:before="49"/>
        <w:ind w:left="3" w:right="136"/>
        <w:rPr>
          <w:sz w:val="20"/>
          <w:szCs w:val="20"/>
        </w:rPr>
      </w:pPr>
    </w:p>
    <w:p w14:paraId="2C467343" w14:textId="77777777" w:rsidR="00157717" w:rsidRPr="00ED7E61" w:rsidRDefault="00157717" w:rsidP="00157717">
      <w:pPr>
        <w:pStyle w:val="TableParagraph"/>
        <w:kinsoku w:val="0"/>
        <w:overflowPunct w:val="0"/>
        <w:spacing w:before="49"/>
        <w:ind w:left="142" w:right="136"/>
        <w:jc w:val="both"/>
        <w:rPr>
          <w:b/>
          <w:sz w:val="20"/>
          <w:szCs w:val="20"/>
        </w:rPr>
      </w:pPr>
      <w:r w:rsidRPr="00ED7E61">
        <w:rPr>
          <w:b/>
          <w:sz w:val="20"/>
          <w:szCs w:val="20"/>
        </w:rPr>
        <w:t xml:space="preserve">Si autorizza/non si autorizza il </w:t>
      </w:r>
      <w:proofErr w:type="spellStart"/>
      <w:r w:rsidRPr="00ED7E61">
        <w:rPr>
          <w:b/>
          <w:sz w:val="20"/>
          <w:szCs w:val="20"/>
        </w:rPr>
        <w:t>C.d.C</w:t>
      </w:r>
      <w:proofErr w:type="spellEnd"/>
      <w:r w:rsidRPr="00ED7E61">
        <w:rPr>
          <w:b/>
          <w:sz w:val="20"/>
          <w:szCs w:val="20"/>
        </w:rPr>
        <w:t>. ad avviare adeguate iniziative per condividere con i compagni di classe le ragioni dell’applicazione degli strumenti e delle misure citate nel presente documento, anche per evitare la stigmatizzazione e le ricadute psicologiche negative.</w:t>
      </w:r>
    </w:p>
    <w:p w14:paraId="1188D559" w14:textId="77777777" w:rsidR="00705250" w:rsidRPr="00ED7E61" w:rsidRDefault="00705250" w:rsidP="00157717">
      <w:pPr>
        <w:pStyle w:val="Intestazione"/>
        <w:tabs>
          <w:tab w:val="left" w:pos="708"/>
        </w:tabs>
        <w:jc w:val="center"/>
        <w:rPr>
          <w:b/>
          <w:bCs/>
          <w:sz w:val="24"/>
          <w:szCs w:val="24"/>
        </w:rPr>
      </w:pPr>
    </w:p>
    <w:p w14:paraId="0400CBE3" w14:textId="77777777" w:rsidR="00705250" w:rsidRPr="00ED7E61" w:rsidRDefault="00705250" w:rsidP="00157717">
      <w:pPr>
        <w:pStyle w:val="Intestazione"/>
        <w:tabs>
          <w:tab w:val="left" w:pos="708"/>
        </w:tabs>
        <w:jc w:val="center"/>
        <w:rPr>
          <w:b/>
          <w:bCs/>
          <w:sz w:val="24"/>
          <w:szCs w:val="24"/>
        </w:rPr>
      </w:pPr>
    </w:p>
    <w:p w14:paraId="188CFBD7" w14:textId="77777777" w:rsidR="00705250" w:rsidRPr="00ED7E61" w:rsidRDefault="00705250" w:rsidP="00157717">
      <w:pPr>
        <w:pStyle w:val="Intestazione"/>
        <w:tabs>
          <w:tab w:val="left" w:pos="708"/>
        </w:tabs>
        <w:jc w:val="center"/>
        <w:rPr>
          <w:b/>
          <w:bCs/>
          <w:sz w:val="24"/>
          <w:szCs w:val="24"/>
        </w:rPr>
      </w:pPr>
    </w:p>
    <w:p w14:paraId="47116F65" w14:textId="77777777" w:rsidR="00705250" w:rsidRPr="00ED7E61" w:rsidRDefault="00705250" w:rsidP="00157717">
      <w:pPr>
        <w:pStyle w:val="Intestazione"/>
        <w:tabs>
          <w:tab w:val="left" w:pos="708"/>
        </w:tabs>
        <w:jc w:val="center"/>
        <w:rPr>
          <w:b/>
          <w:bCs/>
          <w:sz w:val="24"/>
          <w:szCs w:val="24"/>
        </w:rPr>
      </w:pPr>
    </w:p>
    <w:p w14:paraId="18626590" w14:textId="77777777" w:rsidR="00705250" w:rsidRPr="00ED7E61" w:rsidRDefault="00705250" w:rsidP="00157717">
      <w:pPr>
        <w:pStyle w:val="Intestazione"/>
        <w:tabs>
          <w:tab w:val="left" w:pos="708"/>
        </w:tabs>
        <w:jc w:val="center"/>
        <w:rPr>
          <w:b/>
          <w:bCs/>
          <w:sz w:val="24"/>
          <w:szCs w:val="24"/>
        </w:rPr>
      </w:pPr>
    </w:p>
    <w:p w14:paraId="69D5E801" w14:textId="02EB4FD6" w:rsidR="00157717" w:rsidRPr="00ED7E61" w:rsidRDefault="00157717" w:rsidP="00157717">
      <w:pPr>
        <w:pStyle w:val="Intestazione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ED7E61">
        <w:rPr>
          <w:b/>
          <w:bCs/>
          <w:sz w:val="24"/>
          <w:szCs w:val="24"/>
        </w:rPr>
        <w:t xml:space="preserve">Parte quarta: FOGLIO FIRME </w:t>
      </w:r>
    </w:p>
    <w:p w14:paraId="4E3259BC" w14:textId="77777777" w:rsidR="00157717" w:rsidRPr="00ED7E61" w:rsidRDefault="00157717" w:rsidP="00157717">
      <w:pPr>
        <w:pStyle w:val="Intestazione"/>
        <w:tabs>
          <w:tab w:val="left" w:pos="708"/>
        </w:tabs>
        <w:jc w:val="center"/>
        <w:rPr>
          <w:b/>
          <w:bCs/>
          <w:sz w:val="24"/>
          <w:szCs w:val="24"/>
        </w:rPr>
      </w:pPr>
    </w:p>
    <w:p w14:paraId="7CA9664C" w14:textId="77777777" w:rsidR="00157717" w:rsidRPr="00ED7E61" w:rsidRDefault="00157717" w:rsidP="00157717">
      <w:pPr>
        <w:rPr>
          <w:bCs/>
        </w:rPr>
      </w:pPr>
    </w:p>
    <w:p w14:paraId="09C66C1F" w14:textId="77777777" w:rsidR="00157717" w:rsidRPr="00ED7E61" w:rsidRDefault="00157717" w:rsidP="00157717">
      <w:pPr>
        <w:ind w:left="284"/>
        <w:jc w:val="both"/>
        <w:rPr>
          <w:bCs/>
        </w:rPr>
      </w:pPr>
      <w:r w:rsidRPr="00ED7E61">
        <w:rPr>
          <w:bCs/>
        </w:rPr>
        <w:t>Si autorizza tutti i docenti del Consiglio di Classe, nel rispetto della privacy e della riservatezza del caso, ad applicare ogni strumento compensativo e le strategie dispensative ritenute idonee, previste dalla normativa vigente, tenuto conto delle risorse disponibili.</w:t>
      </w:r>
    </w:p>
    <w:p w14:paraId="1C2E9424" w14:textId="77777777" w:rsidR="00157717" w:rsidRPr="00ED7E61" w:rsidRDefault="00157717" w:rsidP="00157717">
      <w:pPr>
        <w:ind w:left="284"/>
        <w:rPr>
          <w:bCs/>
        </w:rPr>
      </w:pPr>
    </w:p>
    <w:p w14:paraId="41F5E95E" w14:textId="77777777" w:rsidR="00157717" w:rsidRPr="00ED7E61" w:rsidRDefault="00157717" w:rsidP="00157717">
      <w:pPr>
        <w:ind w:left="284"/>
      </w:pPr>
      <w:r w:rsidRPr="00ED7E61">
        <w:t>Presentato e concordato con la famiglia il:    __________________</w:t>
      </w:r>
    </w:p>
    <w:p w14:paraId="12068F25" w14:textId="77777777" w:rsidR="00157717" w:rsidRPr="00ED7E61" w:rsidRDefault="00157717" w:rsidP="00157717">
      <w:pPr>
        <w:ind w:left="284"/>
        <w:rPr>
          <w:color w:val="339966"/>
        </w:rPr>
      </w:pPr>
    </w:p>
    <w:p w14:paraId="20AE49AC" w14:textId="77777777" w:rsidR="00157717" w:rsidRPr="00ED7E61" w:rsidRDefault="00157717" w:rsidP="00157717">
      <w:pPr>
        <w:pStyle w:val="Intestazione"/>
        <w:tabs>
          <w:tab w:val="left" w:pos="708"/>
        </w:tabs>
        <w:ind w:left="284"/>
      </w:pPr>
    </w:p>
    <w:p w14:paraId="594D0D0C" w14:textId="77777777" w:rsidR="00157717" w:rsidRPr="00ED7E61" w:rsidRDefault="00157717" w:rsidP="00157717">
      <w:pPr>
        <w:pStyle w:val="Intestazione"/>
        <w:tabs>
          <w:tab w:val="left" w:pos="708"/>
        </w:tabs>
        <w:ind w:left="284"/>
      </w:pPr>
      <w:r w:rsidRPr="00ED7E61">
        <w:rPr>
          <w:sz w:val="24"/>
          <w:szCs w:val="24"/>
        </w:rPr>
        <w:t>Docenti del consiglio di classe</w:t>
      </w:r>
      <w:r w:rsidRPr="00ED7E61">
        <w:tab/>
        <w:t xml:space="preserve">                                                               </w:t>
      </w:r>
      <w:r w:rsidRPr="00ED7E61">
        <w:rPr>
          <w:sz w:val="24"/>
          <w:szCs w:val="24"/>
        </w:rPr>
        <w:t xml:space="preserve">Genitori  </w:t>
      </w:r>
      <w:r w:rsidRPr="00ED7E61">
        <w:t xml:space="preserve">                            </w:t>
      </w:r>
    </w:p>
    <w:p w14:paraId="7BFA5CB9" w14:textId="77777777" w:rsidR="00157717" w:rsidRPr="00ED7E61" w:rsidRDefault="00157717" w:rsidP="00157717">
      <w:pPr>
        <w:pStyle w:val="Intestazione"/>
        <w:tabs>
          <w:tab w:val="left" w:pos="708"/>
        </w:tabs>
        <w:ind w:left="284"/>
      </w:pPr>
    </w:p>
    <w:p w14:paraId="4EC41D77" w14:textId="77777777" w:rsidR="00157717" w:rsidRPr="00ED7E61" w:rsidRDefault="00157717" w:rsidP="00157717">
      <w:pPr>
        <w:ind w:left="284"/>
      </w:pPr>
      <w:r w:rsidRPr="00ED7E61">
        <w:t>___________________________                                               ___________________________</w:t>
      </w:r>
    </w:p>
    <w:p w14:paraId="54AB4C99" w14:textId="77777777" w:rsidR="00157717" w:rsidRPr="00ED7E61" w:rsidRDefault="00157717" w:rsidP="00157717">
      <w:pPr>
        <w:ind w:left="284"/>
      </w:pPr>
      <w:r w:rsidRPr="00ED7E61">
        <w:t xml:space="preserve">                                                                                 </w:t>
      </w:r>
      <w:r w:rsidRPr="00ED7E61">
        <w:tab/>
      </w:r>
      <w:r w:rsidRPr="00ED7E61">
        <w:tab/>
      </w:r>
      <w:r w:rsidRPr="00ED7E61">
        <w:tab/>
        <w:t xml:space="preserve">       </w:t>
      </w:r>
    </w:p>
    <w:p w14:paraId="4AA678C6" w14:textId="77777777" w:rsidR="00157717" w:rsidRPr="00ED7E61" w:rsidRDefault="00157717" w:rsidP="00157717">
      <w:pPr>
        <w:ind w:left="284"/>
      </w:pPr>
      <w:r w:rsidRPr="00ED7E61">
        <w:t>___________________________                                               ___________________________</w:t>
      </w:r>
    </w:p>
    <w:p w14:paraId="6F74330C" w14:textId="77777777" w:rsidR="00157717" w:rsidRPr="00ED7E61" w:rsidRDefault="00157717" w:rsidP="00157717">
      <w:pPr>
        <w:ind w:left="284"/>
      </w:pPr>
    </w:p>
    <w:p w14:paraId="57D73B82" w14:textId="77777777" w:rsidR="00157717" w:rsidRPr="00ED7E61" w:rsidRDefault="00157717" w:rsidP="00157717">
      <w:pPr>
        <w:ind w:left="284"/>
      </w:pPr>
      <w:r w:rsidRPr="00ED7E61">
        <w:t xml:space="preserve">___________________________ </w:t>
      </w:r>
      <w:r w:rsidRPr="00ED7E61">
        <w:tab/>
        <w:t xml:space="preserve">                                       </w:t>
      </w:r>
      <w:r w:rsidRPr="00ED7E61">
        <w:tab/>
      </w:r>
      <w:r w:rsidRPr="00ED7E61">
        <w:tab/>
      </w:r>
    </w:p>
    <w:p w14:paraId="7712D6A5" w14:textId="77777777" w:rsidR="00157717" w:rsidRPr="00ED7E61" w:rsidRDefault="00157717" w:rsidP="00157717">
      <w:pPr>
        <w:ind w:left="284"/>
      </w:pPr>
    </w:p>
    <w:p w14:paraId="28C171C7" w14:textId="77777777" w:rsidR="00157717" w:rsidRPr="00ED7E61" w:rsidRDefault="00157717" w:rsidP="00157717">
      <w:pPr>
        <w:ind w:left="284"/>
      </w:pPr>
      <w:r w:rsidRPr="00ED7E61">
        <w:t xml:space="preserve">___________________________  </w:t>
      </w:r>
    </w:p>
    <w:p w14:paraId="2036A042" w14:textId="77777777" w:rsidR="00157717" w:rsidRPr="00ED7E61" w:rsidRDefault="00157717" w:rsidP="00157717">
      <w:pPr>
        <w:ind w:left="284"/>
      </w:pPr>
      <w:r w:rsidRPr="00ED7E61">
        <w:t xml:space="preserve">                                                                                                     Studente</w:t>
      </w:r>
    </w:p>
    <w:p w14:paraId="6AAEC9F5" w14:textId="77777777" w:rsidR="00157717" w:rsidRPr="00ED7E61" w:rsidRDefault="00157717" w:rsidP="00157717">
      <w:pPr>
        <w:ind w:left="284"/>
      </w:pPr>
      <w:r w:rsidRPr="00ED7E61">
        <w:t xml:space="preserve">___________________________                                                                  </w:t>
      </w:r>
    </w:p>
    <w:p w14:paraId="4E86AEDE" w14:textId="77777777" w:rsidR="00157717" w:rsidRPr="00ED7E61" w:rsidRDefault="00157717" w:rsidP="00157717">
      <w:pPr>
        <w:ind w:left="284"/>
      </w:pPr>
    </w:p>
    <w:p w14:paraId="1FEF65F3" w14:textId="77777777" w:rsidR="00157717" w:rsidRPr="00ED7E61" w:rsidRDefault="00157717" w:rsidP="00157717">
      <w:pPr>
        <w:ind w:left="284"/>
      </w:pPr>
      <w:r w:rsidRPr="00ED7E61">
        <w:t xml:space="preserve">___________________________                                               ___________________________                                    </w:t>
      </w:r>
    </w:p>
    <w:p w14:paraId="3E26D2F3" w14:textId="77777777" w:rsidR="00157717" w:rsidRPr="00ED7E61" w:rsidRDefault="00157717" w:rsidP="00157717">
      <w:pPr>
        <w:ind w:left="284"/>
      </w:pPr>
      <w:r w:rsidRPr="00ED7E61">
        <w:t xml:space="preserve">       </w:t>
      </w:r>
    </w:p>
    <w:p w14:paraId="72778C8A" w14:textId="77777777" w:rsidR="00157717" w:rsidRPr="00ED7E61" w:rsidRDefault="00157717" w:rsidP="00157717">
      <w:pPr>
        <w:ind w:left="284"/>
      </w:pPr>
      <w:r w:rsidRPr="00ED7E61">
        <w:t xml:space="preserve">___________________________ </w:t>
      </w:r>
    </w:p>
    <w:p w14:paraId="6F578949" w14:textId="77777777" w:rsidR="00157717" w:rsidRPr="00ED7E61" w:rsidRDefault="00157717" w:rsidP="00157717">
      <w:pPr>
        <w:ind w:left="284"/>
      </w:pPr>
    </w:p>
    <w:p w14:paraId="0C3A98CE" w14:textId="77777777" w:rsidR="00157717" w:rsidRPr="00ED7E61" w:rsidRDefault="00157717" w:rsidP="00157717">
      <w:pPr>
        <w:ind w:left="284"/>
      </w:pPr>
      <w:r w:rsidRPr="00ED7E61">
        <w:t>___________________________</w:t>
      </w:r>
    </w:p>
    <w:p w14:paraId="3F04BDE0" w14:textId="77777777" w:rsidR="00157717" w:rsidRPr="00ED7E61" w:rsidRDefault="00157717" w:rsidP="00157717">
      <w:pPr>
        <w:ind w:left="284"/>
      </w:pPr>
    </w:p>
    <w:p w14:paraId="33F50634" w14:textId="77777777" w:rsidR="00157717" w:rsidRPr="00ED7E61" w:rsidRDefault="00157717" w:rsidP="00157717">
      <w:pPr>
        <w:ind w:left="284"/>
      </w:pPr>
      <w:r w:rsidRPr="00ED7E61">
        <w:t xml:space="preserve">___________________________ </w:t>
      </w:r>
      <w:r w:rsidRPr="00ED7E61">
        <w:tab/>
        <w:t xml:space="preserve">                                        </w:t>
      </w:r>
      <w:r w:rsidRPr="00ED7E61">
        <w:tab/>
      </w:r>
      <w:r w:rsidRPr="00ED7E61">
        <w:tab/>
      </w:r>
    </w:p>
    <w:p w14:paraId="59FBCBD6" w14:textId="77777777" w:rsidR="00157717" w:rsidRPr="00ED7E61" w:rsidRDefault="00157717" w:rsidP="00157717">
      <w:pPr>
        <w:ind w:left="284"/>
      </w:pPr>
    </w:p>
    <w:p w14:paraId="2BC7AD81" w14:textId="77777777" w:rsidR="00157717" w:rsidRPr="00ED7E61" w:rsidRDefault="00157717" w:rsidP="00157717">
      <w:pPr>
        <w:ind w:left="284"/>
      </w:pPr>
      <w:r w:rsidRPr="00ED7E61">
        <w:t xml:space="preserve">___________________________  </w:t>
      </w:r>
    </w:p>
    <w:p w14:paraId="265802C2" w14:textId="77777777" w:rsidR="00157717" w:rsidRPr="00ED7E61" w:rsidRDefault="00157717" w:rsidP="00157717">
      <w:pPr>
        <w:ind w:left="284"/>
      </w:pPr>
      <w:r w:rsidRPr="00ED7E61">
        <w:t xml:space="preserve">                                                                </w:t>
      </w:r>
    </w:p>
    <w:p w14:paraId="196E9E9A" w14:textId="77777777" w:rsidR="00157717" w:rsidRPr="00ED7E61" w:rsidRDefault="00157717" w:rsidP="00157717">
      <w:pPr>
        <w:ind w:left="284"/>
      </w:pPr>
      <w:r w:rsidRPr="00ED7E61">
        <w:t xml:space="preserve">___________________________                                                                  </w:t>
      </w:r>
    </w:p>
    <w:p w14:paraId="43C7306B" w14:textId="77777777" w:rsidR="00157717" w:rsidRPr="00ED7E61" w:rsidRDefault="00157717" w:rsidP="00157717">
      <w:pPr>
        <w:ind w:left="284"/>
      </w:pPr>
    </w:p>
    <w:p w14:paraId="4B9954BC" w14:textId="77777777" w:rsidR="00157717" w:rsidRPr="00ED7E61" w:rsidRDefault="00157717" w:rsidP="00157717">
      <w:pPr>
        <w:ind w:left="284"/>
      </w:pPr>
      <w:r w:rsidRPr="00ED7E61">
        <w:t xml:space="preserve">___________________________                                        </w:t>
      </w:r>
    </w:p>
    <w:p w14:paraId="54547E4C" w14:textId="77777777" w:rsidR="00157717" w:rsidRPr="00ED7E61" w:rsidRDefault="00157717" w:rsidP="00157717">
      <w:pPr>
        <w:ind w:left="284"/>
      </w:pPr>
    </w:p>
    <w:p w14:paraId="487E06D2" w14:textId="77777777" w:rsidR="00157717" w:rsidRPr="00ED7E61" w:rsidRDefault="00157717" w:rsidP="00157717">
      <w:pPr>
        <w:pStyle w:val="Intestazione"/>
        <w:tabs>
          <w:tab w:val="left" w:pos="708"/>
        </w:tabs>
        <w:ind w:left="284"/>
      </w:pPr>
    </w:p>
    <w:p w14:paraId="25D87EA2" w14:textId="77777777" w:rsidR="00157717" w:rsidRPr="00ED7E61" w:rsidRDefault="00157717" w:rsidP="00157717">
      <w:pPr>
        <w:pStyle w:val="Intestazione"/>
        <w:tabs>
          <w:tab w:val="left" w:pos="708"/>
        </w:tabs>
        <w:ind w:left="284"/>
      </w:pPr>
      <w:r w:rsidRPr="00ED7E61">
        <w:rPr>
          <w:sz w:val="24"/>
          <w:szCs w:val="24"/>
        </w:rPr>
        <w:t>Coordinatore di classe                                                                       Dirigente scolastico</w:t>
      </w:r>
      <w:r w:rsidRPr="00ED7E61">
        <w:t xml:space="preserve">    </w:t>
      </w:r>
      <w:r w:rsidRPr="00ED7E61">
        <w:tab/>
      </w:r>
      <w:r w:rsidRPr="00ED7E61">
        <w:tab/>
      </w:r>
      <w:r w:rsidRPr="00ED7E61">
        <w:tab/>
      </w:r>
      <w:r w:rsidRPr="00ED7E61">
        <w:tab/>
        <w:t xml:space="preserve">     </w:t>
      </w:r>
    </w:p>
    <w:p w14:paraId="7D7EC63E" w14:textId="77777777" w:rsidR="00157717" w:rsidRPr="00ED7E61" w:rsidRDefault="00157717" w:rsidP="00157717">
      <w:pPr>
        <w:rPr>
          <w:sz w:val="18"/>
          <w:szCs w:val="18"/>
        </w:rPr>
      </w:pPr>
      <w:r w:rsidRPr="00ED7E61">
        <w:t xml:space="preserve">      ______________________</w:t>
      </w:r>
      <w:r w:rsidRPr="00ED7E61">
        <w:rPr>
          <w:sz w:val="18"/>
          <w:szCs w:val="18"/>
        </w:rPr>
        <w:t xml:space="preserve">                                                                                  </w:t>
      </w:r>
      <w:r w:rsidRPr="00ED7E61">
        <w:t>______________________</w:t>
      </w:r>
      <w:r w:rsidRPr="00ED7E61">
        <w:rPr>
          <w:sz w:val="18"/>
          <w:szCs w:val="18"/>
        </w:rPr>
        <w:t xml:space="preserve">                            </w:t>
      </w:r>
    </w:p>
    <w:p w14:paraId="03883DFA" w14:textId="77777777" w:rsidR="00157717" w:rsidRPr="00ED7E61" w:rsidRDefault="00157717" w:rsidP="00157717">
      <w:pPr>
        <w:pStyle w:val="TableParagraph"/>
        <w:kinsoku w:val="0"/>
        <w:overflowPunct w:val="0"/>
        <w:spacing w:before="49"/>
        <w:ind w:left="284" w:right="136" w:hanging="125"/>
        <w:rPr>
          <w:sz w:val="18"/>
          <w:szCs w:val="18"/>
        </w:rPr>
      </w:pPr>
    </w:p>
    <w:p w14:paraId="49B43D21" w14:textId="77777777" w:rsidR="00157717" w:rsidRPr="00ED7E61" w:rsidRDefault="00157717" w:rsidP="00157717">
      <w:pPr>
        <w:kinsoku w:val="0"/>
        <w:overflowPunct w:val="0"/>
        <w:spacing w:line="200" w:lineRule="exact"/>
        <w:ind w:left="284"/>
        <w:rPr>
          <w:sz w:val="20"/>
          <w:szCs w:val="20"/>
        </w:rPr>
      </w:pPr>
    </w:p>
    <w:p w14:paraId="2299FF52" w14:textId="77777777" w:rsidR="00157717" w:rsidRPr="00ED7E61" w:rsidRDefault="00157717" w:rsidP="00157717">
      <w:pPr>
        <w:pStyle w:val="TableParagraph"/>
        <w:kinsoku w:val="0"/>
        <w:overflowPunct w:val="0"/>
        <w:spacing w:before="49"/>
        <w:ind w:left="284" w:right="136"/>
        <w:rPr>
          <w:sz w:val="18"/>
          <w:szCs w:val="18"/>
        </w:rPr>
      </w:pPr>
      <w:r w:rsidRPr="00ED7E61">
        <w:rPr>
          <w:sz w:val="18"/>
          <w:szCs w:val="18"/>
        </w:rPr>
        <w:t>Allegati:</w:t>
      </w:r>
    </w:p>
    <w:p w14:paraId="08E4A896" w14:textId="77777777" w:rsidR="00157717" w:rsidRPr="00ED7E61" w:rsidRDefault="00157717" w:rsidP="00157717">
      <w:pPr>
        <w:pStyle w:val="TableParagraph"/>
        <w:kinsoku w:val="0"/>
        <w:overflowPunct w:val="0"/>
        <w:spacing w:before="49"/>
        <w:ind w:left="284" w:right="136"/>
        <w:rPr>
          <w:sz w:val="18"/>
          <w:szCs w:val="18"/>
        </w:rPr>
      </w:pPr>
      <w:r w:rsidRPr="00ED7E61">
        <w:rPr>
          <w:sz w:val="18"/>
          <w:szCs w:val="18"/>
        </w:rPr>
        <w:t>A: Modalità operative</w:t>
      </w:r>
    </w:p>
    <w:p w14:paraId="47243405" w14:textId="77777777" w:rsidR="00157717" w:rsidRPr="00ED7E61" w:rsidRDefault="00157717" w:rsidP="00157717">
      <w:pPr>
        <w:pStyle w:val="TableParagraph"/>
        <w:kinsoku w:val="0"/>
        <w:overflowPunct w:val="0"/>
        <w:spacing w:before="49"/>
        <w:ind w:left="284" w:right="136"/>
        <w:rPr>
          <w:sz w:val="18"/>
          <w:szCs w:val="18"/>
        </w:rPr>
      </w:pPr>
      <w:r w:rsidRPr="00ED7E61">
        <w:rPr>
          <w:sz w:val="18"/>
          <w:szCs w:val="18"/>
        </w:rPr>
        <w:t xml:space="preserve">B: Verbale incontro con i genitori </w:t>
      </w:r>
    </w:p>
    <w:p w14:paraId="52EC8021" w14:textId="77777777" w:rsidR="00157717" w:rsidRPr="00ED7E61" w:rsidRDefault="00157717" w:rsidP="00157717">
      <w:pPr>
        <w:pStyle w:val="TableParagraph"/>
        <w:kinsoku w:val="0"/>
        <w:overflowPunct w:val="0"/>
        <w:spacing w:before="49"/>
        <w:ind w:left="284" w:right="136"/>
        <w:rPr>
          <w:sz w:val="18"/>
          <w:szCs w:val="18"/>
        </w:rPr>
      </w:pPr>
      <w:r w:rsidRPr="00ED7E61">
        <w:rPr>
          <w:sz w:val="18"/>
          <w:szCs w:val="18"/>
        </w:rPr>
        <w:t xml:space="preserve">C: Verbale verifica intermedia </w:t>
      </w:r>
    </w:p>
    <w:p w14:paraId="55FC436F" w14:textId="77777777" w:rsidR="00157717" w:rsidRPr="00ED7E61" w:rsidRDefault="00157717" w:rsidP="00157717">
      <w:pPr>
        <w:pStyle w:val="TableParagraph"/>
        <w:kinsoku w:val="0"/>
        <w:overflowPunct w:val="0"/>
        <w:spacing w:before="49"/>
        <w:ind w:left="284" w:right="136"/>
        <w:rPr>
          <w:sz w:val="18"/>
          <w:szCs w:val="18"/>
        </w:rPr>
      </w:pPr>
      <w:r w:rsidRPr="00ED7E61">
        <w:rPr>
          <w:sz w:val="18"/>
          <w:szCs w:val="18"/>
        </w:rPr>
        <w:t>D: verbale verifica finale</w:t>
      </w:r>
    </w:p>
    <w:p w14:paraId="35316112" w14:textId="77777777" w:rsidR="00705250" w:rsidRPr="00ED7E61" w:rsidRDefault="00705250" w:rsidP="00157717">
      <w:pPr>
        <w:pStyle w:val="TableParagraph"/>
        <w:kinsoku w:val="0"/>
        <w:overflowPunct w:val="0"/>
        <w:spacing w:before="49"/>
        <w:ind w:left="284" w:right="136"/>
        <w:rPr>
          <w:sz w:val="18"/>
          <w:szCs w:val="18"/>
        </w:rPr>
      </w:pPr>
    </w:p>
    <w:p w14:paraId="56167DF8" w14:textId="77777777" w:rsidR="00705250" w:rsidRPr="00ED7E61" w:rsidRDefault="00705250" w:rsidP="00157717">
      <w:pPr>
        <w:pStyle w:val="TableParagraph"/>
        <w:kinsoku w:val="0"/>
        <w:overflowPunct w:val="0"/>
        <w:spacing w:before="49"/>
        <w:ind w:left="284" w:right="136"/>
        <w:rPr>
          <w:sz w:val="18"/>
          <w:szCs w:val="18"/>
        </w:rPr>
      </w:pPr>
    </w:p>
    <w:p w14:paraId="54D9C335" w14:textId="77777777" w:rsidR="00705250" w:rsidRPr="00ED7E61" w:rsidRDefault="00705250" w:rsidP="00157717">
      <w:pPr>
        <w:pStyle w:val="TableParagraph"/>
        <w:kinsoku w:val="0"/>
        <w:overflowPunct w:val="0"/>
        <w:spacing w:before="49"/>
        <w:ind w:left="284" w:right="136"/>
        <w:rPr>
          <w:sz w:val="18"/>
          <w:szCs w:val="18"/>
        </w:rPr>
      </w:pPr>
    </w:p>
    <w:sectPr w:rsidR="00705250" w:rsidRPr="00ED7E61" w:rsidSect="009757F9">
      <w:headerReference w:type="default" r:id="rId8"/>
      <w:footerReference w:type="default" r:id="rId9"/>
      <w:pgSz w:w="11907" w:h="16840"/>
      <w:pgMar w:top="1661" w:right="658" w:bottom="1202" w:left="522" w:header="437" w:footer="1009" w:gutter="0"/>
      <w:cols w:space="720" w:equalWidth="0">
        <w:col w:w="1044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1A8C3" w14:textId="77777777" w:rsidR="00DA3ECE" w:rsidRPr="00ED7E61" w:rsidRDefault="00DA3ECE" w:rsidP="00CA3CB7">
      <w:r w:rsidRPr="00ED7E61">
        <w:separator/>
      </w:r>
    </w:p>
  </w:endnote>
  <w:endnote w:type="continuationSeparator" w:id="0">
    <w:p w14:paraId="42AC2115" w14:textId="77777777" w:rsidR="00DA3ECE" w:rsidRPr="00ED7E61" w:rsidRDefault="00DA3ECE" w:rsidP="00CA3CB7">
      <w:r w:rsidRPr="00ED7E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3F454" w14:textId="7E44F081" w:rsidR="00D21601" w:rsidRPr="00ED7E61" w:rsidRDefault="009677EA">
    <w:pPr>
      <w:kinsoku w:val="0"/>
      <w:overflowPunct w:val="0"/>
      <w:spacing w:line="200" w:lineRule="exact"/>
      <w:rPr>
        <w:sz w:val="20"/>
        <w:szCs w:val="20"/>
      </w:rPr>
    </w:pPr>
    <w:r w:rsidRPr="00ED7E61"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0" allowOverlap="1" wp14:anchorId="2C9800DF" wp14:editId="6067B9AB">
              <wp:simplePos x="0" y="0"/>
              <wp:positionH relativeFrom="page">
                <wp:posOffset>612140</wp:posOffset>
              </wp:positionH>
              <wp:positionV relativeFrom="page">
                <wp:posOffset>10130155</wp:posOffset>
              </wp:positionV>
              <wp:extent cx="1319530" cy="336550"/>
              <wp:effectExtent l="0" t="3175" r="0" b="3175"/>
              <wp:wrapNone/>
              <wp:docPr id="3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953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7B15E" w14:textId="4A63D38E" w:rsidR="00D21601" w:rsidRPr="00ED7E61" w:rsidRDefault="00D21601">
                          <w:pPr>
                            <w:pStyle w:val="Corpotesto"/>
                            <w:kinsoku w:val="0"/>
                            <w:overflowPunct w:val="0"/>
                            <w:spacing w:line="243" w:lineRule="exact"/>
                            <w:ind w:left="20"/>
                            <w:rPr>
                              <w:rFonts w:ascii="Corbel" w:hAnsi="Corbel" w:cs="Corbel"/>
                            </w:rPr>
                          </w:pPr>
                          <w:r w:rsidRPr="00ED7E61">
                            <w:rPr>
                              <w:rFonts w:ascii="Corbel" w:hAnsi="Corbel" w:cs="Corbel"/>
                            </w:rPr>
                            <w:t>Mo</w:t>
                          </w:r>
                          <w:r w:rsidRPr="00ED7E61">
                            <w:rPr>
                              <w:rFonts w:ascii="Corbel" w:hAnsi="Corbel" w:cs="Corbel"/>
                              <w:spacing w:val="-1"/>
                            </w:rPr>
                            <w:t>d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u</w:t>
                          </w:r>
                          <w:r w:rsidRPr="00ED7E61">
                            <w:rPr>
                              <w:rFonts w:ascii="Corbel" w:hAnsi="Corbel" w:cs="Corbel"/>
                              <w:spacing w:val="-1"/>
                            </w:rPr>
                            <w:t>l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o</w:t>
                          </w:r>
                          <w:r w:rsidRPr="00ED7E61">
                            <w:rPr>
                              <w:rFonts w:ascii="Corbel" w:hAnsi="Corbel" w:cs="Corbel"/>
                              <w:spacing w:val="-1"/>
                            </w:rPr>
                            <w:t xml:space="preserve"> 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 xml:space="preserve">M </w:t>
                          </w:r>
                          <w:r w:rsidRPr="00ED7E61">
                            <w:rPr>
                              <w:rFonts w:ascii="Corbel" w:hAnsi="Corbel" w:cs="Corbel"/>
                              <w:spacing w:val="-1"/>
                            </w:rPr>
                            <w:t>H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A</w:t>
                          </w:r>
                          <w:r w:rsidRPr="00ED7E61">
                            <w:rPr>
                              <w:rFonts w:ascii="Corbel" w:hAnsi="Corbel" w:cs="Corbel"/>
                              <w:spacing w:val="-2"/>
                            </w:rPr>
                            <w:t xml:space="preserve"> </w:t>
                          </w:r>
                          <w:r w:rsidRPr="00ED7E61">
                            <w:rPr>
                              <w:rFonts w:ascii="Corbel" w:hAnsi="Corbel" w:cs="Corbel"/>
                              <w:spacing w:val="-1"/>
                            </w:rPr>
                            <w:t>0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1</w:t>
                          </w:r>
                          <w:r w:rsidRPr="00ED7E61">
                            <w:rPr>
                              <w:rFonts w:ascii="Corbel" w:hAnsi="Corbel" w:cs="Corbel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 w:rsidRPr="00ED7E61">
                            <w:rPr>
                              <w:rFonts w:ascii="Corbel" w:hAnsi="Corbel" w:cs="Corbel"/>
                              <w:spacing w:val="-2"/>
                            </w:rPr>
                            <w:t>R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ev</w:t>
                          </w:r>
                          <w:proofErr w:type="spellEnd"/>
                          <w:r w:rsidRPr="00ED7E61">
                            <w:rPr>
                              <w:rFonts w:ascii="Corbel" w:hAnsi="Corbel" w:cs="Corbel"/>
                            </w:rPr>
                            <w:t xml:space="preserve"> </w:t>
                          </w:r>
                          <w:r w:rsidR="001270B0">
                            <w:rPr>
                              <w:rFonts w:ascii="Corbel" w:hAnsi="Corbel" w:cs="Corbel"/>
                            </w:rPr>
                            <w:t>5</w:t>
                          </w:r>
                        </w:p>
                        <w:p w14:paraId="4E4C356B" w14:textId="77777777" w:rsidR="00D21601" w:rsidRPr="00ED7E61" w:rsidRDefault="00D21601">
                          <w:pPr>
                            <w:pStyle w:val="Corpotesto"/>
                            <w:kinsoku w:val="0"/>
                            <w:overflowPunct w:val="0"/>
                            <w:ind w:left="20"/>
                            <w:rPr>
                              <w:rFonts w:ascii="Corbel" w:hAnsi="Corbel" w:cs="Corbel"/>
                            </w:rPr>
                          </w:pPr>
                          <w:r w:rsidRPr="00ED7E61">
                            <w:rPr>
                              <w:rFonts w:ascii="Corbel" w:hAnsi="Corbel" w:cs="Corbel"/>
                              <w:spacing w:val="-2"/>
                            </w:rPr>
                            <w:t>R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edatto</w:t>
                          </w:r>
                          <w:r w:rsidRPr="00ED7E61">
                            <w:rPr>
                              <w:rFonts w:ascii="Corbel" w:hAnsi="Corbel" w:cs="Corbel"/>
                              <w:spacing w:val="-1"/>
                            </w:rPr>
                            <w:t xml:space="preserve"> d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a:</w:t>
                          </w:r>
                          <w:r w:rsidRPr="00ED7E61">
                            <w:rPr>
                              <w:rFonts w:ascii="Corbel" w:hAnsi="Corbel" w:cs="Corbel"/>
                              <w:spacing w:val="-2"/>
                            </w:rPr>
                            <w:t xml:space="preserve"> 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E.</w:t>
                          </w:r>
                          <w:r w:rsidRPr="00ED7E61">
                            <w:rPr>
                              <w:rFonts w:ascii="Corbel" w:hAnsi="Corbel" w:cs="Corbel"/>
                              <w:spacing w:val="-2"/>
                            </w:rPr>
                            <w:t xml:space="preserve"> 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Sap</w:t>
                          </w:r>
                          <w:r w:rsidRPr="00ED7E61">
                            <w:rPr>
                              <w:rFonts w:ascii="Corbel" w:hAnsi="Corbel" w:cs="Corbel"/>
                              <w:spacing w:val="-1"/>
                            </w:rPr>
                            <w:t>i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800DF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7" type="#_x0000_t202" style="position:absolute;margin-left:48.2pt;margin-top:797.65pt;width:103.9pt;height:26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" o:allowincell="f" filled="f" stroked="f">
              <v:textbox inset="0,0,0,0">
                <w:txbxContent>
                  <w:p w14:paraId="3AA7B15E" w14:textId="4A63D38E" w:rsidR="00D21601" w:rsidRPr="00ED7E61" w:rsidRDefault="00D21601">
                    <w:pPr>
                      <w:pStyle w:val="Corpotesto"/>
                      <w:kinsoku w:val="0"/>
                      <w:overflowPunct w:val="0"/>
                      <w:spacing w:line="243" w:lineRule="exact"/>
                      <w:ind w:left="20"/>
                      <w:rPr>
                        <w:rFonts w:ascii="Corbel" w:hAnsi="Corbel" w:cs="Corbel"/>
                      </w:rPr>
                    </w:pPr>
                    <w:r w:rsidRPr="00ED7E61">
                      <w:rPr>
                        <w:rFonts w:ascii="Corbel" w:hAnsi="Corbel" w:cs="Corbel"/>
                      </w:rPr>
                      <w:t>Mo</w:t>
                    </w:r>
                    <w:r w:rsidRPr="00ED7E61">
                      <w:rPr>
                        <w:rFonts w:ascii="Corbel" w:hAnsi="Corbel" w:cs="Corbel"/>
                        <w:spacing w:val="-1"/>
                      </w:rPr>
                      <w:t>d</w:t>
                    </w:r>
                    <w:r w:rsidRPr="00ED7E61">
                      <w:rPr>
                        <w:rFonts w:ascii="Corbel" w:hAnsi="Corbel" w:cs="Corbel"/>
                      </w:rPr>
                      <w:t>u</w:t>
                    </w:r>
                    <w:r w:rsidRPr="00ED7E61">
                      <w:rPr>
                        <w:rFonts w:ascii="Corbel" w:hAnsi="Corbel" w:cs="Corbel"/>
                        <w:spacing w:val="-1"/>
                      </w:rPr>
                      <w:t>l</w:t>
                    </w:r>
                    <w:r w:rsidRPr="00ED7E61">
                      <w:rPr>
                        <w:rFonts w:ascii="Corbel" w:hAnsi="Corbel" w:cs="Corbel"/>
                      </w:rPr>
                      <w:t>o</w:t>
                    </w:r>
                    <w:r w:rsidRPr="00ED7E61">
                      <w:rPr>
                        <w:rFonts w:ascii="Corbel" w:hAnsi="Corbel" w:cs="Corbel"/>
                        <w:spacing w:val="-1"/>
                      </w:rPr>
                      <w:t xml:space="preserve"> </w:t>
                    </w:r>
                    <w:r w:rsidRPr="00ED7E61">
                      <w:rPr>
                        <w:rFonts w:ascii="Corbel" w:hAnsi="Corbel" w:cs="Corbel"/>
                      </w:rPr>
                      <w:t xml:space="preserve">M </w:t>
                    </w:r>
                    <w:r w:rsidRPr="00ED7E61">
                      <w:rPr>
                        <w:rFonts w:ascii="Corbel" w:hAnsi="Corbel" w:cs="Corbel"/>
                        <w:spacing w:val="-1"/>
                      </w:rPr>
                      <w:t>H</w:t>
                    </w:r>
                    <w:r w:rsidRPr="00ED7E61">
                      <w:rPr>
                        <w:rFonts w:ascii="Corbel" w:hAnsi="Corbel" w:cs="Corbel"/>
                      </w:rPr>
                      <w:t>A</w:t>
                    </w:r>
                    <w:r w:rsidRPr="00ED7E61">
                      <w:rPr>
                        <w:rFonts w:ascii="Corbel" w:hAnsi="Corbel" w:cs="Corbel"/>
                        <w:spacing w:val="-2"/>
                      </w:rPr>
                      <w:t xml:space="preserve"> </w:t>
                    </w:r>
                    <w:r w:rsidRPr="00ED7E61">
                      <w:rPr>
                        <w:rFonts w:ascii="Corbel" w:hAnsi="Corbel" w:cs="Corbel"/>
                        <w:spacing w:val="-1"/>
                      </w:rPr>
                      <w:t>0</w:t>
                    </w:r>
                    <w:r w:rsidRPr="00ED7E61">
                      <w:rPr>
                        <w:rFonts w:ascii="Corbel" w:hAnsi="Corbel" w:cs="Corbel"/>
                      </w:rPr>
                      <w:t>1</w:t>
                    </w:r>
                    <w:r w:rsidRPr="00ED7E61">
                      <w:rPr>
                        <w:rFonts w:ascii="Corbel" w:hAnsi="Corbel" w:cs="Corbel"/>
                        <w:spacing w:val="-2"/>
                      </w:rPr>
                      <w:t xml:space="preserve"> </w:t>
                    </w:r>
                    <w:proofErr w:type="spellStart"/>
                    <w:r w:rsidRPr="00ED7E61">
                      <w:rPr>
                        <w:rFonts w:ascii="Corbel" w:hAnsi="Corbel" w:cs="Corbel"/>
                        <w:spacing w:val="-2"/>
                      </w:rPr>
                      <w:t>R</w:t>
                    </w:r>
                    <w:r w:rsidRPr="00ED7E61">
                      <w:rPr>
                        <w:rFonts w:ascii="Corbel" w:hAnsi="Corbel" w:cs="Corbel"/>
                      </w:rPr>
                      <w:t>ev</w:t>
                    </w:r>
                    <w:proofErr w:type="spellEnd"/>
                    <w:r w:rsidRPr="00ED7E61">
                      <w:rPr>
                        <w:rFonts w:ascii="Corbel" w:hAnsi="Corbel" w:cs="Corbel"/>
                      </w:rPr>
                      <w:t xml:space="preserve"> </w:t>
                    </w:r>
                    <w:r w:rsidR="001270B0">
                      <w:rPr>
                        <w:rFonts w:ascii="Corbel" w:hAnsi="Corbel" w:cs="Corbel"/>
                      </w:rPr>
                      <w:t>5</w:t>
                    </w:r>
                  </w:p>
                  <w:p w14:paraId="4E4C356B" w14:textId="77777777" w:rsidR="00D21601" w:rsidRPr="00ED7E61" w:rsidRDefault="00D21601">
                    <w:pPr>
                      <w:pStyle w:val="Corpotesto"/>
                      <w:kinsoku w:val="0"/>
                      <w:overflowPunct w:val="0"/>
                      <w:ind w:left="20"/>
                      <w:rPr>
                        <w:rFonts w:ascii="Corbel" w:hAnsi="Corbel" w:cs="Corbel"/>
                      </w:rPr>
                    </w:pPr>
                    <w:r w:rsidRPr="00ED7E61">
                      <w:rPr>
                        <w:rFonts w:ascii="Corbel" w:hAnsi="Corbel" w:cs="Corbel"/>
                        <w:spacing w:val="-2"/>
                      </w:rPr>
                      <w:t>R</w:t>
                    </w:r>
                    <w:r w:rsidRPr="00ED7E61">
                      <w:rPr>
                        <w:rFonts w:ascii="Corbel" w:hAnsi="Corbel" w:cs="Corbel"/>
                      </w:rPr>
                      <w:t>edatto</w:t>
                    </w:r>
                    <w:r w:rsidRPr="00ED7E61">
                      <w:rPr>
                        <w:rFonts w:ascii="Corbel" w:hAnsi="Corbel" w:cs="Corbel"/>
                        <w:spacing w:val="-1"/>
                      </w:rPr>
                      <w:t xml:space="preserve"> d</w:t>
                    </w:r>
                    <w:r w:rsidRPr="00ED7E61">
                      <w:rPr>
                        <w:rFonts w:ascii="Corbel" w:hAnsi="Corbel" w:cs="Corbel"/>
                      </w:rPr>
                      <w:t>a:</w:t>
                    </w:r>
                    <w:r w:rsidRPr="00ED7E61">
                      <w:rPr>
                        <w:rFonts w:ascii="Corbel" w:hAnsi="Corbel" w:cs="Corbel"/>
                        <w:spacing w:val="-2"/>
                      </w:rPr>
                      <w:t xml:space="preserve"> </w:t>
                    </w:r>
                    <w:r w:rsidRPr="00ED7E61">
                      <w:rPr>
                        <w:rFonts w:ascii="Corbel" w:hAnsi="Corbel" w:cs="Corbel"/>
                      </w:rPr>
                      <w:t>E.</w:t>
                    </w:r>
                    <w:r w:rsidRPr="00ED7E61">
                      <w:rPr>
                        <w:rFonts w:ascii="Corbel" w:hAnsi="Corbel" w:cs="Corbel"/>
                        <w:spacing w:val="-2"/>
                      </w:rPr>
                      <w:t xml:space="preserve"> </w:t>
                    </w:r>
                    <w:r w:rsidRPr="00ED7E61">
                      <w:rPr>
                        <w:rFonts w:ascii="Corbel" w:hAnsi="Corbel" w:cs="Corbel"/>
                      </w:rPr>
                      <w:t>Sap</w:t>
                    </w:r>
                    <w:r w:rsidRPr="00ED7E61">
                      <w:rPr>
                        <w:rFonts w:ascii="Corbel" w:hAnsi="Corbel" w:cs="Corbel"/>
                        <w:spacing w:val="-1"/>
                      </w:rPr>
                      <w:t>i</w:t>
                    </w:r>
                    <w:r w:rsidRPr="00ED7E61">
                      <w:rPr>
                        <w:rFonts w:ascii="Corbel" w:hAnsi="Corbel" w:cs="Corbel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D7E61"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0" allowOverlap="1" wp14:anchorId="5E664406" wp14:editId="1F4C249C">
              <wp:simplePos x="0" y="0"/>
              <wp:positionH relativeFrom="page">
                <wp:posOffset>2758440</wp:posOffset>
              </wp:positionH>
              <wp:positionV relativeFrom="page">
                <wp:posOffset>10123805</wp:posOffset>
              </wp:positionV>
              <wp:extent cx="1505585" cy="381000"/>
              <wp:effectExtent l="0" t="0" r="18415" b="0"/>
              <wp:wrapNone/>
              <wp:docPr id="2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50558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27191" w14:textId="420C7747" w:rsidR="00D21601" w:rsidRPr="00ED7E61" w:rsidRDefault="00D21601" w:rsidP="008E2031">
                          <w:pPr>
                            <w:pStyle w:val="Corpotesto"/>
                            <w:kinsoku w:val="0"/>
                            <w:overflowPunct w:val="0"/>
                            <w:spacing w:line="243" w:lineRule="exact"/>
                            <w:rPr>
                              <w:rFonts w:ascii="Corbel" w:hAnsi="Corbel" w:cs="Corbel"/>
                            </w:rPr>
                          </w:pPr>
                          <w:r w:rsidRPr="00ED7E61">
                            <w:rPr>
                              <w:rFonts w:ascii="Corbel" w:hAnsi="Corbel" w:cs="Corbel"/>
                            </w:rPr>
                            <w:t>Em</w:t>
                          </w:r>
                          <w:r w:rsidRPr="00ED7E61">
                            <w:rPr>
                              <w:rFonts w:ascii="Corbel" w:hAnsi="Corbel" w:cs="Corbel"/>
                              <w:spacing w:val="-2"/>
                            </w:rPr>
                            <w:t>i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s</w:t>
                          </w:r>
                          <w:r w:rsidRPr="00ED7E61">
                            <w:rPr>
                              <w:rFonts w:ascii="Corbel" w:hAnsi="Corbel" w:cs="Corbel"/>
                              <w:spacing w:val="-1"/>
                            </w:rPr>
                            <w:t>si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 xml:space="preserve">one </w:t>
                          </w:r>
                          <w:r w:rsidR="001270B0">
                            <w:rPr>
                              <w:rFonts w:ascii="Corbel" w:hAnsi="Corbel" w:cs="Corbel"/>
                              <w:spacing w:val="-2"/>
                            </w:rPr>
                            <w:t>10</w:t>
                          </w:r>
                          <w:r w:rsidRPr="00ED7E61">
                            <w:rPr>
                              <w:rFonts w:ascii="Corbel" w:hAnsi="Corbel" w:cs="Corbel"/>
                              <w:spacing w:val="-2"/>
                            </w:rPr>
                            <w:t>/2</w:t>
                          </w:r>
                          <w:r w:rsidR="001270B0">
                            <w:rPr>
                              <w:rFonts w:ascii="Corbel" w:hAnsi="Corbel" w:cs="Corbel"/>
                              <w:spacing w:val="-2"/>
                            </w:rPr>
                            <w:t>4</w:t>
                          </w:r>
                        </w:p>
                        <w:p w14:paraId="40BB7010" w14:textId="77777777" w:rsidR="00D21601" w:rsidRPr="00ED7E61" w:rsidRDefault="00D21601">
                          <w:pPr>
                            <w:pStyle w:val="Corpotesto"/>
                            <w:kinsoku w:val="0"/>
                            <w:overflowPunct w:val="0"/>
                            <w:ind w:left="20"/>
                            <w:rPr>
                              <w:rFonts w:ascii="Corbel" w:hAnsi="Corbel" w:cs="Corbel"/>
                            </w:rPr>
                          </w:pPr>
                          <w:r w:rsidRPr="00ED7E61">
                            <w:rPr>
                              <w:rFonts w:ascii="Corbel" w:hAnsi="Corbel" w:cs="Corbel"/>
                            </w:rPr>
                            <w:t>Veri</w:t>
                          </w:r>
                          <w:r w:rsidRPr="00ED7E61">
                            <w:rPr>
                              <w:rFonts w:ascii="Corbel" w:hAnsi="Corbel" w:cs="Corbel"/>
                              <w:spacing w:val="-2"/>
                            </w:rPr>
                            <w:t>f</w:t>
                          </w:r>
                          <w:r w:rsidRPr="00ED7E61">
                            <w:rPr>
                              <w:rFonts w:ascii="Corbel" w:hAnsi="Corbel" w:cs="Corbel"/>
                              <w:spacing w:val="-1"/>
                            </w:rPr>
                            <w:t>ic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ato</w:t>
                          </w:r>
                          <w:r w:rsidRPr="00ED7E61">
                            <w:rPr>
                              <w:rFonts w:ascii="Corbel" w:hAnsi="Corbel" w:cs="Corbel"/>
                              <w:spacing w:val="-1"/>
                            </w:rPr>
                            <w:t xml:space="preserve"> d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a:</w:t>
                          </w:r>
                          <w:r w:rsidRPr="00ED7E61">
                            <w:rPr>
                              <w:rFonts w:ascii="Corbel" w:hAnsi="Corbel" w:cs="Corbel"/>
                              <w:spacing w:val="-2"/>
                            </w:rPr>
                            <w:t xml:space="preserve"> R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SGQ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64406" id="Text Box 41" o:spid="_x0000_s1028" type="#_x0000_t202" style="position:absolute;margin-left:217.2pt;margin-top:797.15pt;width:118.55pt;height:30pt;flip:y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" o:allowincell="f" filled="f" stroked="f">
              <v:textbox inset="0,0,0,0">
                <w:txbxContent>
                  <w:p w14:paraId="08B27191" w14:textId="420C7747" w:rsidR="00D21601" w:rsidRPr="00ED7E61" w:rsidRDefault="00D21601" w:rsidP="008E2031">
                    <w:pPr>
                      <w:pStyle w:val="Corpotesto"/>
                      <w:kinsoku w:val="0"/>
                      <w:overflowPunct w:val="0"/>
                      <w:spacing w:line="243" w:lineRule="exact"/>
                      <w:rPr>
                        <w:rFonts w:ascii="Corbel" w:hAnsi="Corbel" w:cs="Corbel"/>
                      </w:rPr>
                    </w:pPr>
                    <w:r w:rsidRPr="00ED7E61">
                      <w:rPr>
                        <w:rFonts w:ascii="Corbel" w:hAnsi="Corbel" w:cs="Corbel"/>
                      </w:rPr>
                      <w:t>Em</w:t>
                    </w:r>
                    <w:r w:rsidRPr="00ED7E61">
                      <w:rPr>
                        <w:rFonts w:ascii="Corbel" w:hAnsi="Corbel" w:cs="Corbel"/>
                        <w:spacing w:val="-2"/>
                      </w:rPr>
                      <w:t>i</w:t>
                    </w:r>
                    <w:r w:rsidRPr="00ED7E61">
                      <w:rPr>
                        <w:rFonts w:ascii="Corbel" w:hAnsi="Corbel" w:cs="Corbel"/>
                      </w:rPr>
                      <w:t>s</w:t>
                    </w:r>
                    <w:r w:rsidRPr="00ED7E61">
                      <w:rPr>
                        <w:rFonts w:ascii="Corbel" w:hAnsi="Corbel" w:cs="Corbel"/>
                        <w:spacing w:val="-1"/>
                      </w:rPr>
                      <w:t>si</w:t>
                    </w:r>
                    <w:r w:rsidRPr="00ED7E61">
                      <w:rPr>
                        <w:rFonts w:ascii="Corbel" w:hAnsi="Corbel" w:cs="Corbel"/>
                      </w:rPr>
                      <w:t xml:space="preserve">one </w:t>
                    </w:r>
                    <w:r w:rsidR="001270B0">
                      <w:rPr>
                        <w:rFonts w:ascii="Corbel" w:hAnsi="Corbel" w:cs="Corbel"/>
                        <w:spacing w:val="-2"/>
                      </w:rPr>
                      <w:t>10</w:t>
                    </w:r>
                    <w:r w:rsidRPr="00ED7E61">
                      <w:rPr>
                        <w:rFonts w:ascii="Corbel" w:hAnsi="Corbel" w:cs="Corbel"/>
                        <w:spacing w:val="-2"/>
                      </w:rPr>
                      <w:t>/2</w:t>
                    </w:r>
                    <w:r w:rsidR="001270B0">
                      <w:rPr>
                        <w:rFonts w:ascii="Corbel" w:hAnsi="Corbel" w:cs="Corbel"/>
                        <w:spacing w:val="-2"/>
                      </w:rPr>
                      <w:t>4</w:t>
                    </w:r>
                  </w:p>
                  <w:p w14:paraId="40BB7010" w14:textId="77777777" w:rsidR="00D21601" w:rsidRPr="00ED7E61" w:rsidRDefault="00D21601">
                    <w:pPr>
                      <w:pStyle w:val="Corpotesto"/>
                      <w:kinsoku w:val="0"/>
                      <w:overflowPunct w:val="0"/>
                      <w:ind w:left="20"/>
                      <w:rPr>
                        <w:rFonts w:ascii="Corbel" w:hAnsi="Corbel" w:cs="Corbel"/>
                      </w:rPr>
                    </w:pPr>
                    <w:r w:rsidRPr="00ED7E61">
                      <w:rPr>
                        <w:rFonts w:ascii="Corbel" w:hAnsi="Corbel" w:cs="Corbel"/>
                      </w:rPr>
                      <w:t>Veri</w:t>
                    </w:r>
                    <w:r w:rsidRPr="00ED7E61">
                      <w:rPr>
                        <w:rFonts w:ascii="Corbel" w:hAnsi="Corbel" w:cs="Corbel"/>
                        <w:spacing w:val="-2"/>
                      </w:rPr>
                      <w:t>f</w:t>
                    </w:r>
                    <w:r w:rsidRPr="00ED7E61">
                      <w:rPr>
                        <w:rFonts w:ascii="Corbel" w:hAnsi="Corbel" w:cs="Corbel"/>
                        <w:spacing w:val="-1"/>
                      </w:rPr>
                      <w:t>ic</w:t>
                    </w:r>
                    <w:r w:rsidRPr="00ED7E61">
                      <w:rPr>
                        <w:rFonts w:ascii="Corbel" w:hAnsi="Corbel" w:cs="Corbel"/>
                      </w:rPr>
                      <w:t>ato</w:t>
                    </w:r>
                    <w:r w:rsidRPr="00ED7E61">
                      <w:rPr>
                        <w:rFonts w:ascii="Corbel" w:hAnsi="Corbel" w:cs="Corbel"/>
                        <w:spacing w:val="-1"/>
                      </w:rPr>
                      <w:t xml:space="preserve"> d</w:t>
                    </w:r>
                    <w:r w:rsidRPr="00ED7E61">
                      <w:rPr>
                        <w:rFonts w:ascii="Corbel" w:hAnsi="Corbel" w:cs="Corbel"/>
                      </w:rPr>
                      <w:t>a:</w:t>
                    </w:r>
                    <w:r w:rsidRPr="00ED7E61">
                      <w:rPr>
                        <w:rFonts w:ascii="Corbel" w:hAnsi="Corbel" w:cs="Corbel"/>
                        <w:spacing w:val="-2"/>
                      </w:rPr>
                      <w:t xml:space="preserve"> R</w:t>
                    </w:r>
                    <w:r w:rsidRPr="00ED7E61">
                      <w:rPr>
                        <w:rFonts w:ascii="Corbel" w:hAnsi="Corbel" w:cs="Corbel"/>
                      </w:rPr>
                      <w:t>SGQ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57F9" w:rsidRPr="00ED7E61"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44C924B" wp14:editId="33D0C64C">
              <wp:simplePos x="0" y="0"/>
              <wp:positionH relativeFrom="page">
                <wp:posOffset>4740275</wp:posOffset>
              </wp:positionH>
              <wp:positionV relativeFrom="page">
                <wp:posOffset>10107295</wp:posOffset>
              </wp:positionV>
              <wp:extent cx="2202180" cy="336550"/>
              <wp:effectExtent l="2540" t="3175" r="0" b="3175"/>
              <wp:wrapNone/>
              <wp:docPr id="1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7D1AC" w14:textId="77777777" w:rsidR="00D21601" w:rsidRPr="00ED7E61" w:rsidRDefault="00D21601">
                          <w:r w:rsidRPr="00ED7E61">
                            <w:rPr>
                              <w:rFonts w:ascii="Corbel" w:hAnsi="Corbel" w:cs="Corbel"/>
                              <w:spacing w:val="-2"/>
                            </w:rPr>
                            <w:t>P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ag</w:t>
                          </w:r>
                          <w:r w:rsidRPr="00ED7E61">
                            <w:rPr>
                              <w:rFonts w:ascii="Corbel" w:hAnsi="Corbel" w:cs="Corbel"/>
                              <w:spacing w:val="-1"/>
                            </w:rPr>
                            <w:t>i</w:t>
                          </w:r>
                          <w:r w:rsidRPr="00ED7E61">
                            <w:rPr>
                              <w:rFonts w:ascii="Corbel" w:hAnsi="Corbel" w:cs="Corbel"/>
                              <w:spacing w:val="1"/>
                            </w:rPr>
                            <w:t>n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a</w:t>
                          </w:r>
                          <w:r w:rsidRPr="00ED7E61">
                            <w:rPr>
                              <w:rFonts w:ascii="Corbel" w:hAnsi="Corbel" w:cs="Corbel"/>
                              <w:spacing w:val="-1"/>
                            </w:rPr>
                            <w:t xml:space="preserve"> </w:t>
                          </w:r>
                          <w:sdt>
                            <w:sdtPr>
                              <w:id w:val="250395305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567D15" w:rsidRPr="00ED7E61">
                                <w:fldChar w:fldCharType="begin"/>
                              </w:r>
                              <w:r w:rsidR="00567D15" w:rsidRPr="00ED7E61">
                                <w:instrText xml:space="preserve"> PAGE </w:instrText>
                              </w:r>
                              <w:r w:rsidR="00567D15" w:rsidRPr="00ED7E61">
                                <w:fldChar w:fldCharType="separate"/>
                              </w:r>
                              <w:r w:rsidR="00400202" w:rsidRPr="00ED7E61">
                                <w:t>8</w:t>
                              </w:r>
                              <w:r w:rsidR="00567D15" w:rsidRPr="00ED7E61">
                                <w:fldChar w:fldCharType="end"/>
                              </w:r>
                              <w:r w:rsidRPr="00ED7E61">
                                <w:t xml:space="preserve"> di </w:t>
                              </w:r>
                              <w:fldSimple w:instr=" NUMPAGES  ">
                                <w:r w:rsidR="00400202" w:rsidRPr="00ED7E61">
                                  <w:t>18</w:t>
                                </w:r>
                              </w:fldSimple>
                            </w:sdtContent>
                          </w:sdt>
                        </w:p>
                        <w:p w14:paraId="7F13BD6D" w14:textId="77777777" w:rsidR="00D21601" w:rsidRPr="00ED7E61" w:rsidRDefault="00D21601">
                          <w:pPr>
                            <w:pStyle w:val="Corpotesto"/>
                            <w:kinsoku w:val="0"/>
                            <w:overflowPunct w:val="0"/>
                            <w:ind w:left="20"/>
                            <w:rPr>
                              <w:rFonts w:ascii="Corbel" w:hAnsi="Corbel" w:cs="Corbel"/>
                            </w:rPr>
                          </w:pPr>
                          <w:r w:rsidRPr="00ED7E61">
                            <w:rPr>
                              <w:rFonts w:ascii="Corbel" w:hAnsi="Corbel" w:cs="Corbel"/>
                              <w:spacing w:val="-2"/>
                            </w:rPr>
                            <w:t>A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ppro</w:t>
                          </w:r>
                          <w:r w:rsidRPr="00ED7E61">
                            <w:rPr>
                              <w:rFonts w:ascii="Corbel" w:hAnsi="Corbel" w:cs="Corbel"/>
                              <w:spacing w:val="1"/>
                            </w:rPr>
                            <w:t>v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a</w:t>
                          </w:r>
                          <w:r w:rsidRPr="00ED7E61">
                            <w:rPr>
                              <w:rFonts w:ascii="Corbel" w:hAnsi="Corbel" w:cs="Corbel"/>
                              <w:spacing w:val="-3"/>
                            </w:rPr>
                            <w:t>t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o</w:t>
                          </w:r>
                          <w:r w:rsidRPr="00ED7E61">
                            <w:rPr>
                              <w:rFonts w:ascii="Corbel" w:hAnsi="Corbel" w:cs="Corbel"/>
                              <w:spacing w:val="-1"/>
                            </w:rPr>
                            <w:t xml:space="preserve"> d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a:</w:t>
                          </w:r>
                          <w:r w:rsidRPr="00ED7E61">
                            <w:rPr>
                              <w:rFonts w:ascii="Corbel" w:hAnsi="Corbel" w:cs="Corbel"/>
                              <w:spacing w:val="-2"/>
                            </w:rPr>
                            <w:t xml:space="preserve"> 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Dirige</w:t>
                          </w:r>
                          <w:r w:rsidRPr="00ED7E61">
                            <w:rPr>
                              <w:rFonts w:ascii="Corbel" w:hAnsi="Corbel" w:cs="Corbel"/>
                              <w:spacing w:val="1"/>
                            </w:rPr>
                            <w:t>n</w:t>
                          </w:r>
                          <w:r w:rsidRPr="00ED7E61">
                            <w:rPr>
                              <w:rFonts w:ascii="Corbel" w:hAnsi="Corbel" w:cs="Corbel"/>
                              <w:spacing w:val="-3"/>
                            </w:rPr>
                            <w:t>t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 xml:space="preserve">e </w:t>
                          </w:r>
                          <w:r w:rsidRPr="00ED7E61">
                            <w:rPr>
                              <w:rFonts w:ascii="Corbel" w:hAnsi="Corbel" w:cs="Corbel"/>
                              <w:spacing w:val="-3"/>
                            </w:rPr>
                            <w:t>S</w:t>
                          </w:r>
                          <w:r w:rsidRPr="00ED7E61">
                            <w:rPr>
                              <w:rFonts w:ascii="Corbel" w:hAnsi="Corbel" w:cs="Corbel"/>
                              <w:spacing w:val="-1"/>
                            </w:rPr>
                            <w:t>c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o</w:t>
                          </w:r>
                          <w:r w:rsidRPr="00ED7E61">
                            <w:rPr>
                              <w:rFonts w:ascii="Corbel" w:hAnsi="Corbel" w:cs="Corbel"/>
                              <w:spacing w:val="-1"/>
                            </w:rPr>
                            <w:t>l</w:t>
                          </w:r>
                          <w:r w:rsidRPr="00ED7E61">
                            <w:rPr>
                              <w:rFonts w:ascii="Corbel" w:hAnsi="Corbel" w:cs="Corbel"/>
                            </w:rPr>
                            <w:t>ast</w:t>
                          </w:r>
                          <w:r w:rsidRPr="00ED7E61">
                            <w:rPr>
                              <w:rFonts w:ascii="Corbel" w:hAnsi="Corbel" w:cs="Corbel"/>
                              <w:spacing w:val="-1"/>
                            </w:rPr>
                            <w:t>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C924B" id="Text Box 42" o:spid="_x0000_s1029" type="#_x0000_t202" style="position:absolute;margin-left:373.25pt;margin-top:795.85pt;width:173.4pt;height:26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" o:allowincell="f" filled="f" stroked="f">
              <v:textbox inset="0,0,0,0">
                <w:txbxContent>
                  <w:p w14:paraId="7757D1AC" w14:textId="77777777" w:rsidR="00D21601" w:rsidRPr="00ED7E61" w:rsidRDefault="00D21601">
                    <w:r w:rsidRPr="00ED7E61">
                      <w:rPr>
                        <w:rFonts w:ascii="Corbel" w:hAnsi="Corbel" w:cs="Corbel"/>
                        <w:spacing w:val="-2"/>
                      </w:rPr>
                      <w:t>P</w:t>
                    </w:r>
                    <w:r w:rsidRPr="00ED7E61">
                      <w:rPr>
                        <w:rFonts w:ascii="Corbel" w:hAnsi="Corbel" w:cs="Corbel"/>
                      </w:rPr>
                      <w:t>ag</w:t>
                    </w:r>
                    <w:r w:rsidRPr="00ED7E61">
                      <w:rPr>
                        <w:rFonts w:ascii="Corbel" w:hAnsi="Corbel" w:cs="Corbel"/>
                        <w:spacing w:val="-1"/>
                      </w:rPr>
                      <w:t>i</w:t>
                    </w:r>
                    <w:r w:rsidRPr="00ED7E61">
                      <w:rPr>
                        <w:rFonts w:ascii="Corbel" w:hAnsi="Corbel" w:cs="Corbel"/>
                        <w:spacing w:val="1"/>
                      </w:rPr>
                      <w:t>n</w:t>
                    </w:r>
                    <w:r w:rsidRPr="00ED7E61">
                      <w:rPr>
                        <w:rFonts w:ascii="Corbel" w:hAnsi="Corbel" w:cs="Corbel"/>
                      </w:rPr>
                      <w:t>a</w:t>
                    </w:r>
                    <w:r w:rsidRPr="00ED7E61">
                      <w:rPr>
                        <w:rFonts w:ascii="Corbel" w:hAnsi="Corbel" w:cs="Corbel"/>
                        <w:spacing w:val="-1"/>
                      </w:rPr>
                      <w:t xml:space="preserve"> </w:t>
                    </w:r>
                    <w:sdt>
                      <w:sdtPr>
                        <w:id w:val="250395305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567D15" w:rsidRPr="00ED7E61">
                          <w:fldChar w:fldCharType="begin"/>
                        </w:r>
                        <w:r w:rsidR="00567D15" w:rsidRPr="00ED7E61">
                          <w:instrText xml:space="preserve"> PAGE </w:instrText>
                        </w:r>
                        <w:r w:rsidR="00567D15" w:rsidRPr="00ED7E61">
                          <w:fldChar w:fldCharType="separate"/>
                        </w:r>
                        <w:r w:rsidR="00400202" w:rsidRPr="00ED7E61">
                          <w:t>8</w:t>
                        </w:r>
                        <w:r w:rsidR="00567D15" w:rsidRPr="00ED7E61">
                          <w:fldChar w:fldCharType="end"/>
                        </w:r>
                        <w:r w:rsidRPr="00ED7E61">
                          <w:t xml:space="preserve"> di </w:t>
                        </w:r>
                        <w:r w:rsidR="00000000" w:rsidRPr="00ED7E61">
                          <w:fldChar w:fldCharType="begin"/>
                        </w:r>
                        <w:r w:rsidR="00000000" w:rsidRPr="00ED7E61">
                          <w:instrText xml:space="preserve"> NUMPAGES  </w:instrText>
                        </w:r>
                        <w:r w:rsidR="00000000" w:rsidRPr="00ED7E61">
                          <w:fldChar w:fldCharType="separate"/>
                        </w:r>
                        <w:r w:rsidR="00400202" w:rsidRPr="00ED7E61">
                          <w:t>18</w:t>
                        </w:r>
                        <w:r w:rsidR="00000000" w:rsidRPr="00ED7E61">
                          <w:fldChar w:fldCharType="end"/>
                        </w:r>
                      </w:sdtContent>
                    </w:sdt>
                  </w:p>
                  <w:p w14:paraId="7F13BD6D" w14:textId="77777777" w:rsidR="00D21601" w:rsidRPr="00ED7E61" w:rsidRDefault="00D21601">
                    <w:pPr>
                      <w:pStyle w:val="Corpotesto"/>
                      <w:kinsoku w:val="0"/>
                      <w:overflowPunct w:val="0"/>
                      <w:ind w:left="20"/>
                      <w:rPr>
                        <w:rFonts w:ascii="Corbel" w:hAnsi="Corbel" w:cs="Corbel"/>
                      </w:rPr>
                    </w:pPr>
                    <w:r w:rsidRPr="00ED7E61">
                      <w:rPr>
                        <w:rFonts w:ascii="Corbel" w:hAnsi="Corbel" w:cs="Corbel"/>
                        <w:spacing w:val="-2"/>
                      </w:rPr>
                      <w:t>A</w:t>
                    </w:r>
                    <w:r w:rsidRPr="00ED7E61">
                      <w:rPr>
                        <w:rFonts w:ascii="Corbel" w:hAnsi="Corbel" w:cs="Corbel"/>
                      </w:rPr>
                      <w:t>ppro</w:t>
                    </w:r>
                    <w:r w:rsidRPr="00ED7E61">
                      <w:rPr>
                        <w:rFonts w:ascii="Corbel" w:hAnsi="Corbel" w:cs="Corbel"/>
                        <w:spacing w:val="1"/>
                      </w:rPr>
                      <w:t>v</w:t>
                    </w:r>
                    <w:r w:rsidRPr="00ED7E61">
                      <w:rPr>
                        <w:rFonts w:ascii="Corbel" w:hAnsi="Corbel" w:cs="Corbel"/>
                      </w:rPr>
                      <w:t>a</w:t>
                    </w:r>
                    <w:r w:rsidRPr="00ED7E61">
                      <w:rPr>
                        <w:rFonts w:ascii="Corbel" w:hAnsi="Corbel" w:cs="Corbel"/>
                        <w:spacing w:val="-3"/>
                      </w:rPr>
                      <w:t>t</w:t>
                    </w:r>
                    <w:r w:rsidRPr="00ED7E61">
                      <w:rPr>
                        <w:rFonts w:ascii="Corbel" w:hAnsi="Corbel" w:cs="Corbel"/>
                      </w:rPr>
                      <w:t>o</w:t>
                    </w:r>
                    <w:r w:rsidRPr="00ED7E61">
                      <w:rPr>
                        <w:rFonts w:ascii="Corbel" w:hAnsi="Corbel" w:cs="Corbel"/>
                        <w:spacing w:val="-1"/>
                      </w:rPr>
                      <w:t xml:space="preserve"> d</w:t>
                    </w:r>
                    <w:r w:rsidRPr="00ED7E61">
                      <w:rPr>
                        <w:rFonts w:ascii="Corbel" w:hAnsi="Corbel" w:cs="Corbel"/>
                      </w:rPr>
                      <w:t>a:</w:t>
                    </w:r>
                    <w:r w:rsidRPr="00ED7E61">
                      <w:rPr>
                        <w:rFonts w:ascii="Corbel" w:hAnsi="Corbel" w:cs="Corbel"/>
                        <w:spacing w:val="-2"/>
                      </w:rPr>
                      <w:t xml:space="preserve"> </w:t>
                    </w:r>
                    <w:r w:rsidRPr="00ED7E61">
                      <w:rPr>
                        <w:rFonts w:ascii="Corbel" w:hAnsi="Corbel" w:cs="Corbel"/>
                      </w:rPr>
                      <w:t>Dirige</w:t>
                    </w:r>
                    <w:r w:rsidRPr="00ED7E61">
                      <w:rPr>
                        <w:rFonts w:ascii="Corbel" w:hAnsi="Corbel" w:cs="Corbel"/>
                        <w:spacing w:val="1"/>
                      </w:rPr>
                      <w:t>n</w:t>
                    </w:r>
                    <w:r w:rsidRPr="00ED7E61">
                      <w:rPr>
                        <w:rFonts w:ascii="Corbel" w:hAnsi="Corbel" w:cs="Corbel"/>
                        <w:spacing w:val="-3"/>
                      </w:rPr>
                      <w:t>t</w:t>
                    </w:r>
                    <w:r w:rsidRPr="00ED7E61">
                      <w:rPr>
                        <w:rFonts w:ascii="Corbel" w:hAnsi="Corbel" w:cs="Corbel"/>
                      </w:rPr>
                      <w:t xml:space="preserve">e </w:t>
                    </w:r>
                    <w:r w:rsidRPr="00ED7E61">
                      <w:rPr>
                        <w:rFonts w:ascii="Corbel" w:hAnsi="Corbel" w:cs="Corbel"/>
                        <w:spacing w:val="-3"/>
                      </w:rPr>
                      <w:t>S</w:t>
                    </w:r>
                    <w:r w:rsidRPr="00ED7E61">
                      <w:rPr>
                        <w:rFonts w:ascii="Corbel" w:hAnsi="Corbel" w:cs="Corbel"/>
                        <w:spacing w:val="-1"/>
                      </w:rPr>
                      <w:t>c</w:t>
                    </w:r>
                    <w:r w:rsidRPr="00ED7E61">
                      <w:rPr>
                        <w:rFonts w:ascii="Corbel" w:hAnsi="Corbel" w:cs="Corbel"/>
                      </w:rPr>
                      <w:t>o</w:t>
                    </w:r>
                    <w:r w:rsidRPr="00ED7E61">
                      <w:rPr>
                        <w:rFonts w:ascii="Corbel" w:hAnsi="Corbel" w:cs="Corbel"/>
                        <w:spacing w:val="-1"/>
                      </w:rPr>
                      <w:t>l</w:t>
                    </w:r>
                    <w:r w:rsidRPr="00ED7E61">
                      <w:rPr>
                        <w:rFonts w:ascii="Corbel" w:hAnsi="Corbel" w:cs="Corbel"/>
                      </w:rPr>
                      <w:t>ast</w:t>
                    </w:r>
                    <w:r w:rsidRPr="00ED7E61">
                      <w:rPr>
                        <w:rFonts w:ascii="Corbel" w:hAnsi="Corbel" w:cs="Corbel"/>
                        <w:spacing w:val="-1"/>
                      </w:rPr>
                      <w:t>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099D" w:rsidRPr="00ED7E61"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0" allowOverlap="1" wp14:anchorId="46F47E24" wp14:editId="448B1534">
              <wp:simplePos x="0" y="0"/>
              <wp:positionH relativeFrom="page">
                <wp:posOffset>800100</wp:posOffset>
              </wp:positionH>
              <wp:positionV relativeFrom="page">
                <wp:posOffset>9739630</wp:posOffset>
              </wp:positionV>
              <wp:extent cx="571500" cy="571500"/>
              <wp:effectExtent l="0" t="0" r="0" b="4445"/>
              <wp:wrapNone/>
              <wp:docPr id="4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7FD6E" w14:textId="77777777" w:rsidR="00D21601" w:rsidRPr="00ED7E61" w:rsidRDefault="00D21601">
                          <w:pPr>
                            <w:widowControl/>
                            <w:autoSpaceDE/>
                            <w:autoSpaceDN/>
                            <w:adjustRightInd/>
                            <w:spacing w:line="900" w:lineRule="atLeast"/>
                          </w:pPr>
                        </w:p>
                        <w:p w14:paraId="76124D8F" w14:textId="77777777" w:rsidR="00D21601" w:rsidRPr="00ED7E61" w:rsidRDefault="00D2160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F47E24" id="Rectangle 39" o:spid="_x0000_s1030" style="position:absolute;margin-left:63pt;margin-top:766.9pt;width:45pt;height:4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" o:allowincell="f" filled="f" stroked="f">
              <v:textbox inset="0,0,0,0">
                <w:txbxContent>
                  <w:p w14:paraId="4287FD6E" w14:textId="77777777" w:rsidR="00D21601" w:rsidRPr="00ED7E61" w:rsidRDefault="00D21601">
                    <w:pPr>
                      <w:widowControl/>
                      <w:autoSpaceDE/>
                      <w:autoSpaceDN/>
                      <w:adjustRightInd/>
                      <w:spacing w:line="900" w:lineRule="atLeast"/>
                    </w:pPr>
                  </w:p>
                  <w:p w14:paraId="76124D8F" w14:textId="77777777" w:rsidR="00D21601" w:rsidRPr="00ED7E61" w:rsidRDefault="00D21601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A2468" w14:textId="77777777" w:rsidR="00DA3ECE" w:rsidRPr="00ED7E61" w:rsidRDefault="00DA3ECE" w:rsidP="00CA3CB7">
      <w:r w:rsidRPr="00ED7E61">
        <w:separator/>
      </w:r>
    </w:p>
  </w:footnote>
  <w:footnote w:type="continuationSeparator" w:id="0">
    <w:p w14:paraId="63B1F903" w14:textId="77777777" w:rsidR="00DA3ECE" w:rsidRPr="00ED7E61" w:rsidRDefault="00DA3ECE" w:rsidP="00CA3CB7">
      <w:r w:rsidRPr="00ED7E61">
        <w:continuationSeparator/>
      </w:r>
    </w:p>
  </w:footnote>
  <w:footnote w:id="1">
    <w:p w14:paraId="5895013D" w14:textId="77777777" w:rsidR="00D21601" w:rsidRPr="00ED7E61" w:rsidRDefault="00D21601" w:rsidP="00A25EE2">
      <w:pPr>
        <w:pStyle w:val="Testonotaapidipagina"/>
        <w:ind w:left="426"/>
        <w:jc w:val="both"/>
      </w:pPr>
      <w:r w:rsidRPr="00ED7E61">
        <w:rPr>
          <w:rStyle w:val="Rimandonotaapidipagina"/>
        </w:rPr>
        <w:footnoteRef/>
      </w:r>
      <w:r w:rsidRPr="00ED7E61">
        <w:t xml:space="preserve"> </w:t>
      </w:r>
      <w:r w:rsidRPr="00ED7E61">
        <w:rPr>
          <w:sz w:val="16"/>
          <w:szCs w:val="16"/>
        </w:rPr>
        <w:t>Informazioni ricavabili dalla documentazione consegnata in Segreteria all’atto dell’iscrizione (sezioni B.1, B.2 e B.3), dall’osservazione dei docenti durante il primo mese di scuola ed emerse dai colloqui con la famiglia (sezioni C.1 ,C.2, C.3 e C.4).</w:t>
      </w:r>
    </w:p>
    <w:p w14:paraId="675D71A0" w14:textId="77777777" w:rsidR="00D21601" w:rsidRPr="00ED7E61" w:rsidRDefault="00D21601" w:rsidP="00A21CE9">
      <w:pPr>
        <w:pStyle w:val="Testonotaapidipagina"/>
        <w:ind w:left="426"/>
      </w:pPr>
    </w:p>
    <w:p w14:paraId="06DCF99F" w14:textId="77777777" w:rsidR="00D21601" w:rsidRPr="00ED7E61" w:rsidRDefault="00D21601" w:rsidP="00A21CE9">
      <w:pPr>
        <w:pStyle w:val="Testonotaapidipagina"/>
        <w:ind w:left="426"/>
      </w:pPr>
    </w:p>
  </w:footnote>
  <w:footnote w:id="2">
    <w:p w14:paraId="0C6991BE" w14:textId="77777777" w:rsidR="005B3F12" w:rsidRPr="00ED7E61" w:rsidRDefault="005B3F12" w:rsidP="005B3F12">
      <w:pPr>
        <w:pStyle w:val="Testonotaapidipagina"/>
      </w:pPr>
    </w:p>
    <w:p w14:paraId="4908DDB2" w14:textId="77777777" w:rsidR="005B3F12" w:rsidRPr="00ED7E61" w:rsidRDefault="005B3F12" w:rsidP="005B3F12">
      <w:pPr>
        <w:pStyle w:val="Testonotaapidipagina"/>
        <w:ind w:left="426"/>
        <w:jc w:val="both"/>
        <w:rPr>
          <w:sz w:val="16"/>
          <w:szCs w:val="16"/>
        </w:rPr>
      </w:pPr>
      <w:r w:rsidRPr="00ED7E61">
        <w:rPr>
          <w:rStyle w:val="Rimandonotaapidipagina"/>
          <w:sz w:val="16"/>
          <w:szCs w:val="16"/>
        </w:rPr>
        <w:footnoteRef/>
      </w:r>
      <w:r w:rsidRPr="00ED7E61">
        <w:rPr>
          <w:sz w:val="16"/>
          <w:szCs w:val="16"/>
        </w:rPr>
        <w:t xml:space="preserve"> Diagnosi multiassiale e, dove possibile, relativi codici ICD-10.</w:t>
      </w:r>
    </w:p>
    <w:p w14:paraId="742DCDED" w14:textId="77777777" w:rsidR="005B3F12" w:rsidRPr="00ED7E61" w:rsidRDefault="005B3F12" w:rsidP="005B3F12">
      <w:pPr>
        <w:pStyle w:val="Testonotaapidipagina"/>
        <w:ind w:left="426"/>
        <w:rPr>
          <w:sz w:val="16"/>
          <w:szCs w:val="16"/>
        </w:rPr>
      </w:pPr>
    </w:p>
  </w:footnote>
  <w:footnote w:id="3">
    <w:p w14:paraId="0375BEEE" w14:textId="77777777" w:rsidR="0037469E" w:rsidRPr="009577B0" w:rsidRDefault="0037469E" w:rsidP="0037469E">
      <w:pPr>
        <w:pStyle w:val="Testonotaapidipagina"/>
        <w:ind w:left="567"/>
        <w:jc w:val="both"/>
        <w:rPr>
          <w:bCs/>
          <w:sz w:val="16"/>
          <w:szCs w:val="16"/>
        </w:rPr>
      </w:pPr>
      <w:r w:rsidRPr="00ED7E61">
        <w:rPr>
          <w:rStyle w:val="Rimandonotaapidipagina"/>
        </w:rPr>
        <w:footnoteRef/>
      </w:r>
      <w:r w:rsidRPr="00ED7E61">
        <w:t xml:space="preserve"> </w:t>
      </w:r>
      <w:r w:rsidRPr="00ED7E61">
        <w:rPr>
          <w:bCs/>
          <w:sz w:val="16"/>
          <w:szCs w:val="16"/>
        </w:rPr>
        <w:t xml:space="preserve">Nel caso in cui, per alcune discipline, fosse necessaria una modifica degli obiettivi specifici ( e di conseguenza una modifica/riduzione  dei contenuti e/o degli argomenti trattati) allegare </w:t>
      </w:r>
      <w:r w:rsidRPr="00ED7E61">
        <w:rPr>
          <w:b/>
          <w:bCs/>
          <w:sz w:val="16"/>
          <w:szCs w:val="16"/>
        </w:rPr>
        <w:t>programmazione personalizzata</w:t>
      </w:r>
      <w:r w:rsidRPr="00ED7E61">
        <w:rPr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6097" w14:textId="430E6994" w:rsidR="00D21601" w:rsidRPr="00ED7E61" w:rsidRDefault="009D11CD" w:rsidP="00184B11">
    <w:pPr>
      <w:pStyle w:val="Intestazione"/>
    </w:pPr>
    <w:r w:rsidRPr="00ED7E61">
      <w:rPr>
        <w:noProof/>
      </w:rPr>
      <w:drawing>
        <wp:anchor distT="0" distB="0" distL="114300" distR="114300" simplePos="0" relativeHeight="251675136" behindDoc="0" locked="0" layoutInCell="1" allowOverlap="1" wp14:anchorId="3879F97F" wp14:editId="73F720B9">
          <wp:simplePos x="0" y="0"/>
          <wp:positionH relativeFrom="margin">
            <wp:posOffset>121920</wp:posOffset>
          </wp:positionH>
          <wp:positionV relativeFrom="paragraph">
            <wp:posOffset>-183515</wp:posOffset>
          </wp:positionV>
          <wp:extent cx="729795" cy="822960"/>
          <wp:effectExtent l="0" t="0" r="0" b="0"/>
          <wp:wrapNone/>
          <wp:docPr id="1037017721" name="Immagine 3" descr="Immagine che contiene Elementi grafici, clipart, disegno,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017721" name="Immagine 3" descr="Immagine che contiene Elementi grafici, clipart, disegno, art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79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D5F" w:rsidRPr="00ED7E61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6312703" wp14:editId="2712124B">
              <wp:simplePos x="0" y="0"/>
              <wp:positionH relativeFrom="column">
                <wp:posOffset>1245870</wp:posOffset>
              </wp:positionH>
              <wp:positionV relativeFrom="paragraph">
                <wp:posOffset>-201295</wp:posOffset>
              </wp:positionV>
              <wp:extent cx="4792980" cy="914400"/>
              <wp:effectExtent l="0" t="0" r="7620" b="0"/>
              <wp:wrapNone/>
              <wp:docPr id="5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298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BFF18B" w14:textId="77777777" w:rsidR="008E2031" w:rsidRPr="00ED7E61" w:rsidRDefault="008E2031" w:rsidP="008E2031">
                          <w:pPr>
                            <w:kinsoku w:val="0"/>
                            <w:overflowPunct w:val="0"/>
                            <w:spacing w:line="307" w:lineRule="exact"/>
                            <w:ind w:left="123" w:right="121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IS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>T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I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>TUT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O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IS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>TRUZ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IO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>N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E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S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>U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PE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>RI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O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>R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E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“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>A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.VO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>LTA</w:t>
                          </w:r>
                          <w:r w:rsidRPr="00ED7E6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”</w:t>
                          </w:r>
                        </w:p>
                        <w:p w14:paraId="53A24FB7" w14:textId="77777777" w:rsidR="008E2031" w:rsidRPr="00ED7E61" w:rsidRDefault="008E2031" w:rsidP="008E2031">
                          <w:pPr>
                            <w:kinsoku w:val="0"/>
                            <w:overflowPunct w:val="0"/>
                            <w:ind w:left="29" w:right="29"/>
                            <w:jc w:val="center"/>
                            <w:rPr>
                              <w:rFonts w:ascii="Arial" w:hAnsi="Arial" w:cs="Arial"/>
                              <w:w w:val="99"/>
                              <w:sz w:val="20"/>
                              <w:szCs w:val="20"/>
                            </w:rPr>
                          </w:pPr>
                          <w:r w:rsidRPr="00ED7E61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Vi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 w:rsidRPr="00ED7E61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 w:rsidRPr="00ED7E61">
                            <w:rPr>
                              <w:rFonts w:ascii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7E61"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G</w:t>
                          </w:r>
                          <w:r w:rsidRPr="00ED7E61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 w:rsidRPr="00ED7E61"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v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</w:t>
                          </w:r>
                          <w:r w:rsidRPr="00ED7E61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 w:rsidRPr="00ED7E61">
                            <w:rPr>
                              <w:rFonts w:ascii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XX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III</w:t>
                          </w:r>
                          <w:r w:rsidRPr="00ED7E61">
                            <w:rPr>
                              <w:rFonts w:ascii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n.</w:t>
                          </w:r>
                          <w:r w:rsidRPr="00ED7E61">
                            <w:rPr>
                              <w:rFonts w:ascii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9</w:t>
                          </w:r>
                          <w:r w:rsidRPr="00ED7E61">
                            <w:rPr>
                              <w:rFonts w:ascii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6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9</w:t>
                          </w:r>
                          <w:r w:rsidRPr="00ED7E61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0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</w:t>
                          </w:r>
                          <w:r w:rsidRPr="00ED7E61">
                            <w:rPr>
                              <w:rFonts w:ascii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</w:t>
                          </w:r>
                          <w:r w:rsidRPr="00ED7E61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 w:rsidRPr="00ED7E61">
                            <w:rPr>
                              <w:rFonts w:ascii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7E61"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 w:rsidRPr="00ED7E61"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l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  <w:r w:rsidRPr="00ED7E61">
                            <w:rPr>
                              <w:rFonts w:ascii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 w:rsidRPr="00ED7E61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7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 w:rsidRPr="00ED7E61">
                            <w:rPr>
                              <w:rFonts w:ascii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5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 w:rsidRPr="00ED7E61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1</w:t>
                          </w:r>
                          <w:r w:rsidRPr="00ED7E61">
                            <w:rPr>
                              <w:rFonts w:ascii="Arial" w:hAnsi="Arial" w:cs="Arial"/>
                              <w:spacing w:val="4"/>
                              <w:sz w:val="20"/>
                              <w:szCs w:val="20"/>
                            </w:rPr>
                            <w:t>5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r w:rsidRPr="00ED7E61"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6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-7</w:t>
                          </w:r>
                          <w:r w:rsidRPr="00ED7E61">
                            <w:rPr>
                              <w:rFonts w:ascii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Fax</w:t>
                          </w:r>
                          <w:r w:rsidRPr="00ED7E61">
                            <w:rPr>
                              <w:rFonts w:ascii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</w:t>
                          </w:r>
                          <w:r w:rsidRPr="00ED7E61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3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7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 w:rsidRPr="00ED7E61">
                            <w:rPr>
                              <w:rFonts w:ascii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 w:rsidRPr="00ED7E61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9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8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 w:rsidRPr="00ED7E61">
                            <w:rPr>
                              <w:rFonts w:ascii="Arial" w:hAnsi="Arial" w:cs="Arial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4D900D1" w14:textId="77777777" w:rsidR="008E2031" w:rsidRPr="00ED7E61" w:rsidRDefault="008E2031" w:rsidP="008E2031">
                          <w:pPr>
                            <w:kinsoku w:val="0"/>
                            <w:overflowPunct w:val="0"/>
                            <w:ind w:left="29" w:right="2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Cod</w:t>
                          </w:r>
                          <w:r w:rsidRPr="00ED7E61"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i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 w:rsidRPr="00ED7E61">
                            <w:rPr>
                              <w:rFonts w:ascii="Arial" w:hAnsi="Arial" w:cs="Arial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Fis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ale</w:t>
                          </w:r>
                          <w:r w:rsidRPr="00ED7E61">
                            <w:rPr>
                              <w:rFonts w:ascii="Arial" w:hAnsi="Arial" w:cs="Arial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7E61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8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4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</w:t>
                          </w:r>
                          <w:r w:rsidRPr="00ED7E61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0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5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1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55</w:t>
                          </w:r>
                          <w:r w:rsidRPr="00ED7E61">
                            <w:rPr>
                              <w:rFonts w:ascii="Arial" w:hAnsi="Arial" w:cs="Arial"/>
                              <w:spacing w:val="-11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dice</w:t>
                          </w:r>
                          <w:r w:rsidRPr="00ED7E61">
                            <w:rPr>
                              <w:rFonts w:ascii="Arial" w:hAnsi="Arial" w:cs="Arial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ec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Pr="00ED7E61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gra</w:t>
                          </w:r>
                          <w:r w:rsidRPr="00ED7E61"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 w:rsidRPr="00ED7E61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 w:rsidRPr="00ED7E61">
                            <w:rPr>
                              <w:rFonts w:ascii="Arial" w:hAnsi="Arial" w:cs="Arial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OI</w:t>
                          </w:r>
                          <w:r w:rsidRPr="00ED7E61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</w:t>
                          </w:r>
                          <w:r w:rsidRPr="00ED7E61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0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</w:p>
                        <w:p w14:paraId="64010387" w14:textId="77777777" w:rsidR="008E2031" w:rsidRPr="00ED7E61" w:rsidRDefault="008E2031" w:rsidP="008E2031">
                          <w:pPr>
                            <w:kinsoku w:val="0"/>
                            <w:overflowPunct w:val="0"/>
                            <w:ind w:left="463" w:right="464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ED7E61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Si</w:t>
                          </w:r>
                          <w:r w:rsidRPr="00ED7E61"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 w:rsidRPr="00ED7E61">
                            <w:rPr>
                              <w:rFonts w:ascii="Arial" w:hAnsi="Arial" w:cs="Arial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7E61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ernet</w:t>
                          </w:r>
                          <w:r w:rsidRPr="00ED7E61">
                            <w:rPr>
                              <w:rFonts w:ascii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Pr="00ED7E6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ht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p: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www.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sv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.edu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37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hyperlink>
                          <w:r w:rsidRPr="00ED7E61">
                            <w:rPr>
                              <w:rFonts w:ascii="Arial" w:hAnsi="Arial" w:cs="Arial"/>
                              <w:color w:val="000000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 w:rsidRPr="00ED7E61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-M</w:t>
                          </w:r>
                          <w:r w:rsidRPr="00ED7E61">
                            <w:rPr>
                              <w:rFonts w:ascii="Arial" w:hAnsi="Arial" w:cs="Arial"/>
                              <w:color w:val="000000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 w:rsidRPr="00ED7E61">
                            <w:rPr>
                              <w:rFonts w:ascii="Arial" w:hAnsi="Arial" w:cs="Arial"/>
                              <w:color w:val="000000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 w:rsidRPr="00ED7E61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l</w:t>
                          </w:r>
                          <w:r w:rsidRPr="00ED7E61">
                            <w:rPr>
                              <w:rFonts w:ascii="Arial" w:hAnsi="Arial" w:cs="Arial"/>
                              <w:color w:val="000000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 w:history="1"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lois00400e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@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v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</w:hyperlink>
                        </w:p>
                        <w:p w14:paraId="15F13553" w14:textId="77777777" w:rsidR="008E2031" w:rsidRPr="00ED7E61" w:rsidRDefault="008E2031" w:rsidP="008E2031">
                          <w:pPr>
                            <w:kinsoku w:val="0"/>
                            <w:overflowPunct w:val="0"/>
                            <w:ind w:left="481" w:right="486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ED7E61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osta</w:t>
                          </w:r>
                          <w:r w:rsidRPr="00ED7E61">
                            <w:rPr>
                              <w:rFonts w:ascii="Arial" w:hAnsi="Arial" w:cs="Arial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7E61"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C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ert</w:t>
                          </w:r>
                          <w:r w:rsidRPr="00ED7E61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 w:rsidRPr="00ED7E61"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 w:rsidRPr="00ED7E61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 w:rsidRPr="00ED7E61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 w:rsidRPr="00ED7E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ata - </w:t>
                          </w:r>
                          <w:r w:rsidRPr="00ED7E61">
                            <w:rPr>
                              <w:rFonts w:ascii="Arial" w:hAnsi="Arial" w:cs="Arial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4" w:history="1"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s0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@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p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ec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tr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u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-5"/>
                                <w:sz w:val="20"/>
                                <w:szCs w:val="20"/>
                                <w:u w:val="single"/>
                              </w:rPr>
                              <w:t>z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ED7E61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</w:hyperlink>
                        </w:p>
                        <w:p w14:paraId="25E19DB1" w14:textId="437BA6EF" w:rsidR="00D21601" w:rsidRPr="00ED7E61" w:rsidRDefault="00D21601" w:rsidP="00184B11">
                          <w:pPr>
                            <w:kinsoku w:val="0"/>
                            <w:overflowPunct w:val="0"/>
                            <w:ind w:left="481" w:right="486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312703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98.1pt;margin-top:-15.85pt;width:377.4pt;height:1in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" stroked="f">
              <v:textbox>
                <w:txbxContent>
                  <w:p w14:paraId="79BFF18B" w14:textId="77777777" w:rsidR="008E2031" w:rsidRPr="00ED7E61" w:rsidRDefault="008E2031" w:rsidP="008E2031">
                    <w:pPr>
                      <w:kinsoku w:val="0"/>
                      <w:overflowPunct w:val="0"/>
                      <w:spacing w:line="307" w:lineRule="exact"/>
                      <w:ind w:left="123" w:right="121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IS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>T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I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>TUT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O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IS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>TRUZ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IO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>N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E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S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>U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PE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>RI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O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>R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E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“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>A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.VO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>LTA</w:t>
                    </w:r>
                    <w:r w:rsidRPr="00ED7E61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”</w:t>
                    </w:r>
                  </w:p>
                  <w:p w14:paraId="53A24FB7" w14:textId="77777777" w:rsidR="008E2031" w:rsidRPr="00ED7E61" w:rsidRDefault="008E2031" w:rsidP="008E2031">
                    <w:pPr>
                      <w:kinsoku w:val="0"/>
                      <w:overflowPunct w:val="0"/>
                      <w:ind w:left="29" w:right="29"/>
                      <w:jc w:val="center"/>
                      <w:rPr>
                        <w:rFonts w:ascii="Arial" w:hAnsi="Arial" w:cs="Arial"/>
                        <w:w w:val="99"/>
                        <w:sz w:val="20"/>
                        <w:szCs w:val="20"/>
                      </w:rPr>
                    </w:pPr>
                    <w:r w:rsidRPr="00ED7E61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Vi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a</w:t>
                    </w:r>
                    <w:r w:rsidRPr="00ED7E61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l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 w:rsidRPr="00ED7E61">
                      <w:rPr>
                        <w:rFonts w:ascii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ED7E61"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G</w:t>
                    </w:r>
                    <w:r w:rsidRPr="00ED7E61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o</w:t>
                    </w:r>
                    <w:r w:rsidRPr="00ED7E61"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v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a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n</w:t>
                    </w:r>
                    <w:r w:rsidRPr="00ED7E61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 w:rsidRPr="00ED7E61">
                      <w:rPr>
                        <w:rFonts w:ascii="Arial" w:hAnsi="Arial" w:cs="Arial"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XX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III</w:t>
                    </w:r>
                    <w:r w:rsidRPr="00ED7E61">
                      <w:rPr>
                        <w:rFonts w:ascii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n.</w:t>
                    </w:r>
                    <w:r w:rsidRPr="00ED7E61">
                      <w:rPr>
                        <w:rFonts w:ascii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9</w:t>
                    </w:r>
                    <w:r w:rsidRPr="00ED7E61">
                      <w:rPr>
                        <w:rFonts w:ascii="Arial" w:hAnsi="Arial" w:cs="Arial"/>
                        <w:spacing w:val="-4"/>
                        <w:sz w:val="20"/>
                        <w:szCs w:val="20"/>
                      </w:rPr>
                      <w:t xml:space="preserve"> - 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2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6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9</w:t>
                    </w:r>
                    <w:r w:rsidRPr="00ED7E61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0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0</w:t>
                    </w:r>
                    <w:r w:rsidRPr="00ED7E61">
                      <w:rPr>
                        <w:rFonts w:ascii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L</w:t>
                    </w:r>
                    <w:r w:rsidRPr="00ED7E61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o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d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 w:rsidRPr="00ED7E61">
                      <w:rPr>
                        <w:rFonts w:ascii="Arial" w:hAnsi="Arial" w:cs="Arial"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ED7E61"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T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 w:rsidRPr="00ED7E61"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l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 w:rsidRPr="00ED7E61">
                      <w:rPr>
                        <w:rFonts w:ascii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0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 w:rsidRPr="00ED7E61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7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 w:rsidRPr="00ED7E61">
                      <w:rPr>
                        <w:rFonts w:ascii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5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 w:rsidRPr="00ED7E61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1</w:t>
                    </w:r>
                    <w:r w:rsidRPr="00ED7E61">
                      <w:rPr>
                        <w:rFonts w:ascii="Arial" w:hAnsi="Arial" w:cs="Arial"/>
                        <w:spacing w:val="4"/>
                        <w:sz w:val="20"/>
                        <w:szCs w:val="20"/>
                      </w:rPr>
                      <w:t>5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-</w:t>
                    </w:r>
                    <w:r w:rsidRPr="00ED7E61"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6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-7</w:t>
                    </w:r>
                    <w:r w:rsidRPr="00ED7E61">
                      <w:rPr>
                        <w:rFonts w:ascii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Fax</w:t>
                    </w:r>
                    <w:r w:rsidRPr="00ED7E61">
                      <w:rPr>
                        <w:rFonts w:ascii="Arial" w:hAnsi="Arial" w:cs="Arial"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0</w:t>
                    </w:r>
                    <w:r w:rsidRPr="00ED7E61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3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7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 w:rsidRPr="00ED7E61">
                      <w:rPr>
                        <w:rFonts w:ascii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3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 w:rsidRPr="00ED7E61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9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8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 w:rsidRPr="00ED7E61">
                      <w:rPr>
                        <w:rFonts w:ascii="Arial" w:hAnsi="Arial" w:cs="Arial"/>
                        <w:w w:val="99"/>
                        <w:sz w:val="20"/>
                        <w:szCs w:val="20"/>
                      </w:rPr>
                      <w:t xml:space="preserve"> </w:t>
                    </w:r>
                  </w:p>
                  <w:p w14:paraId="14D900D1" w14:textId="77777777" w:rsidR="008E2031" w:rsidRPr="00ED7E61" w:rsidRDefault="008E2031" w:rsidP="008E2031">
                    <w:pPr>
                      <w:kinsoku w:val="0"/>
                      <w:overflowPunct w:val="0"/>
                      <w:ind w:left="29" w:right="2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Cod</w:t>
                    </w:r>
                    <w:r w:rsidRPr="00ED7E61"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i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 w:rsidRPr="00ED7E61">
                      <w:rPr>
                        <w:rFonts w:ascii="Arial" w:hAnsi="Arial" w:cs="Arial"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Fis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ale</w:t>
                    </w:r>
                    <w:r w:rsidRPr="00ED7E61">
                      <w:rPr>
                        <w:rFonts w:ascii="Arial" w:hAnsi="Arial" w:cs="Arial"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ED7E61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8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4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  <w:r w:rsidRPr="00ED7E61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0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5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8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0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0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1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55</w:t>
                    </w:r>
                    <w:r w:rsidRPr="00ED7E61">
                      <w:rPr>
                        <w:rFonts w:ascii="Arial" w:hAnsi="Arial" w:cs="Arial"/>
                        <w:spacing w:val="-11"/>
                        <w:sz w:val="20"/>
                        <w:szCs w:val="20"/>
                      </w:rPr>
                      <w:t xml:space="preserve">  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C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o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dice</w:t>
                    </w:r>
                    <w:r w:rsidRPr="00ED7E61">
                      <w:rPr>
                        <w:rFonts w:ascii="Arial" w:hAnsi="Arial" w:cs="Arial"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M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ec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Pr="00ED7E61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o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gra</w:t>
                    </w:r>
                    <w:r w:rsidRPr="00ED7E61"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 w:rsidRPr="00ED7E61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o</w:t>
                    </w:r>
                    <w:r w:rsidRPr="00ED7E61">
                      <w:rPr>
                        <w:rFonts w:ascii="Arial" w:hAnsi="Arial" w:cs="Arial"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L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OI</w:t>
                    </w:r>
                    <w:r w:rsidRPr="00ED7E61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S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0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0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4</w:t>
                    </w:r>
                    <w:r w:rsidRPr="00ED7E61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0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0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</w:p>
                  <w:p w14:paraId="64010387" w14:textId="77777777" w:rsidR="008E2031" w:rsidRPr="00ED7E61" w:rsidRDefault="008E2031" w:rsidP="008E2031">
                    <w:pPr>
                      <w:kinsoku w:val="0"/>
                      <w:overflowPunct w:val="0"/>
                      <w:ind w:left="463" w:right="464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ED7E61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Si</w:t>
                    </w:r>
                    <w:r w:rsidRPr="00ED7E61"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t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o</w:t>
                    </w:r>
                    <w:r w:rsidRPr="00ED7E61">
                      <w:rPr>
                        <w:rFonts w:ascii="Arial" w:hAnsi="Arial" w:cs="Arial"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ED7E61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n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t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ernet</w:t>
                    </w:r>
                    <w:r w:rsidRPr="00ED7E61">
                      <w:rPr>
                        <w:rFonts w:ascii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hyperlink r:id="rId5" w:history="1">
                      <w:r w:rsidRPr="00ED7E6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ht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t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p: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/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2"/>
                          <w:sz w:val="20"/>
                          <w:szCs w:val="20"/>
                          <w:u w:val="single"/>
                        </w:rPr>
                        <w:t>/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www.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sv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-2"/>
                          <w:sz w:val="20"/>
                          <w:szCs w:val="20"/>
                          <w:u w:val="single"/>
                        </w:rPr>
                        <w:t>l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t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.edu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2"/>
                          <w:sz w:val="20"/>
                          <w:szCs w:val="20"/>
                          <w:u w:val="single"/>
                        </w:rPr>
                        <w:t>.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t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37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hyperlink>
                    <w:r w:rsidRPr="00ED7E61">
                      <w:rPr>
                        <w:rFonts w:ascii="Arial" w:hAnsi="Arial" w:cs="Arial"/>
                        <w:color w:val="000000"/>
                        <w:spacing w:val="-1"/>
                        <w:sz w:val="20"/>
                        <w:szCs w:val="20"/>
                      </w:rPr>
                      <w:t>E</w:t>
                    </w:r>
                    <w:r w:rsidRPr="00ED7E61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-M</w:t>
                    </w:r>
                    <w:r w:rsidRPr="00ED7E61">
                      <w:rPr>
                        <w:rFonts w:ascii="Arial" w:hAnsi="Arial" w:cs="Arial"/>
                        <w:color w:val="000000"/>
                        <w:spacing w:val="1"/>
                        <w:sz w:val="20"/>
                        <w:szCs w:val="20"/>
                      </w:rPr>
                      <w:t>a</w:t>
                    </w:r>
                    <w:r w:rsidRPr="00ED7E61">
                      <w:rPr>
                        <w:rFonts w:ascii="Arial" w:hAnsi="Arial" w:cs="Arial"/>
                        <w:color w:val="000000"/>
                        <w:spacing w:val="-1"/>
                        <w:sz w:val="20"/>
                        <w:szCs w:val="20"/>
                      </w:rPr>
                      <w:t>i</w:t>
                    </w:r>
                    <w:r w:rsidRPr="00ED7E61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l</w:t>
                    </w:r>
                    <w:r w:rsidRPr="00ED7E61">
                      <w:rPr>
                        <w:rFonts w:ascii="Arial" w:hAnsi="Arial" w:cs="Arial"/>
                        <w:color w:val="000000"/>
                        <w:spacing w:val="-10"/>
                        <w:sz w:val="20"/>
                        <w:szCs w:val="20"/>
                      </w:rPr>
                      <w:t xml:space="preserve"> </w:t>
                    </w:r>
                    <w:hyperlink r:id="rId6" w:history="1">
                      <w:r w:rsidRPr="00ED7E61"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lois00400e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@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-2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2"/>
                          <w:sz w:val="20"/>
                          <w:szCs w:val="20"/>
                          <w:u w:val="single"/>
                        </w:rPr>
                        <w:t>t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-2"/>
                          <w:sz w:val="20"/>
                          <w:szCs w:val="20"/>
                          <w:u w:val="single"/>
                        </w:rPr>
                        <w:t>v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l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t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.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-2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t</w:t>
                      </w:r>
                    </w:hyperlink>
                  </w:p>
                  <w:p w14:paraId="15F13553" w14:textId="77777777" w:rsidR="008E2031" w:rsidRPr="00ED7E61" w:rsidRDefault="008E2031" w:rsidP="008E2031">
                    <w:pPr>
                      <w:kinsoku w:val="0"/>
                      <w:overflowPunct w:val="0"/>
                      <w:ind w:left="481" w:right="486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ED7E61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osta</w:t>
                    </w:r>
                    <w:r w:rsidRPr="00ED7E61">
                      <w:rPr>
                        <w:rFonts w:ascii="Arial" w:hAnsi="Arial" w:cs="Arial"/>
                        <w:spacing w:val="-14"/>
                        <w:sz w:val="20"/>
                        <w:szCs w:val="20"/>
                      </w:rPr>
                      <w:t xml:space="preserve"> </w:t>
                    </w:r>
                    <w:r w:rsidRPr="00ED7E61"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C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>ert</w:t>
                    </w:r>
                    <w:r w:rsidRPr="00ED7E61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 w:rsidRPr="00ED7E61"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 w:rsidRPr="00ED7E61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 w:rsidRPr="00ED7E61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 w:rsidRPr="00ED7E6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ata - </w:t>
                    </w:r>
                    <w:r w:rsidRPr="00ED7E61">
                      <w:rPr>
                        <w:rFonts w:ascii="Arial" w:hAnsi="Arial" w:cs="Arial"/>
                        <w:spacing w:val="-12"/>
                        <w:sz w:val="20"/>
                        <w:szCs w:val="20"/>
                      </w:rPr>
                      <w:t xml:space="preserve"> </w:t>
                    </w:r>
                    <w:hyperlink r:id="rId7" w:history="1">
                      <w:r w:rsidRPr="00ED7E61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l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-2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s0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0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4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0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0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@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p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ec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2"/>
                          <w:sz w:val="20"/>
                          <w:szCs w:val="20"/>
                          <w:u w:val="single"/>
                        </w:rPr>
                        <w:t>.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tr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u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-5"/>
                          <w:sz w:val="20"/>
                          <w:szCs w:val="20"/>
                          <w:u w:val="single"/>
                        </w:rPr>
                        <w:t>z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n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.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ED7E61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t</w:t>
                      </w:r>
                    </w:hyperlink>
                  </w:p>
                  <w:p w14:paraId="25E19DB1" w14:textId="437BA6EF" w:rsidR="00D21601" w:rsidRPr="00ED7E61" w:rsidRDefault="00D21601" w:rsidP="00184B11">
                    <w:pPr>
                      <w:kinsoku w:val="0"/>
                      <w:overflowPunct w:val="0"/>
                      <w:ind w:left="481" w:right="486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48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hanging="349"/>
      </w:pPr>
      <w:rPr>
        <w:rFonts w:ascii="Arial" w:hAnsi="Arial" w:cs="Arial"/>
        <w:b w:val="0"/>
        <w:bCs w:val="0"/>
        <w:i/>
        <w:iCs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hanging="197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hanging="284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hanging="197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"/>
      <w:lvlJc w:val="left"/>
      <w:pPr>
        <w:ind w:hanging="361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8"/>
      <w:numFmt w:val="decimal"/>
      <w:lvlText w:val="%1."/>
      <w:lvlJc w:val="left"/>
      <w:pPr>
        <w:ind w:hanging="248"/>
      </w:pPr>
      <w:rPr>
        <w:rFonts w:ascii="Arial" w:hAnsi="Arial" w:cs="Arial"/>
        <w:b/>
        <w:bCs/>
        <w:i/>
        <w:iCs/>
        <w:sz w:val="22"/>
        <w:szCs w:val="22"/>
      </w:rPr>
    </w:lvl>
    <w:lvl w:ilvl="1">
      <w:numFmt w:val="bullet"/>
      <w:lvlText w:val=""/>
      <w:lvlJc w:val="left"/>
      <w:pPr>
        <w:ind w:hanging="349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9"/>
      <w:numFmt w:val="decimal"/>
      <w:lvlText w:val="%1."/>
      <w:lvlJc w:val="left"/>
      <w:pPr>
        <w:ind w:hanging="247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"/>
      <w:lvlJc w:val="left"/>
      <w:pPr>
        <w:ind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hanging="348"/>
      </w:pPr>
      <w:rPr>
        <w:rFonts w:ascii="Symbol" w:hAnsi="Symbol" w:cs="Symbol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hanging="348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hanging="348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hanging="348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"/>
      <w:lvlJc w:val="left"/>
      <w:pPr>
        <w:ind w:hanging="348"/>
      </w:pPr>
      <w:rPr>
        <w:rFonts w:ascii="Symbol" w:hAnsi="Symbol" w:cs="Symbol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hanging="348"/>
      </w:pPr>
      <w:rPr>
        <w:rFonts w:ascii="Symbol" w:hAnsi="Symbol" w:cs="Symbol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6FF2595"/>
    <w:multiLevelType w:val="hybridMultilevel"/>
    <w:tmpl w:val="C680AD00"/>
    <w:lvl w:ilvl="0" w:tplc="0410000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3" w15:restartNumberingAfterBreak="0">
    <w:nsid w:val="26B80E82"/>
    <w:multiLevelType w:val="hybridMultilevel"/>
    <w:tmpl w:val="82963B1E"/>
    <w:lvl w:ilvl="0" w:tplc="BE06A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4209F"/>
    <w:multiLevelType w:val="hybridMultilevel"/>
    <w:tmpl w:val="5EA8D7C0"/>
    <w:lvl w:ilvl="0" w:tplc="0410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34D34ACE"/>
    <w:multiLevelType w:val="hybridMultilevel"/>
    <w:tmpl w:val="F70651E0"/>
    <w:lvl w:ilvl="0" w:tplc="0410000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6" w15:restartNumberingAfterBreak="0">
    <w:nsid w:val="3CB52F07"/>
    <w:multiLevelType w:val="hybridMultilevel"/>
    <w:tmpl w:val="DB00346E"/>
    <w:lvl w:ilvl="0" w:tplc="0410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7" w15:restartNumberingAfterBreak="0">
    <w:nsid w:val="40595BFC"/>
    <w:multiLevelType w:val="hybridMultilevel"/>
    <w:tmpl w:val="E58A9A9A"/>
    <w:lvl w:ilvl="0" w:tplc="0410000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8" w15:restartNumberingAfterBreak="0">
    <w:nsid w:val="447E665E"/>
    <w:multiLevelType w:val="hybridMultilevel"/>
    <w:tmpl w:val="E2FCA40A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 w15:restartNumberingAfterBreak="0">
    <w:nsid w:val="49127C5C"/>
    <w:multiLevelType w:val="hybridMultilevel"/>
    <w:tmpl w:val="6CDA4564"/>
    <w:lvl w:ilvl="0" w:tplc="0410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F2D26C5"/>
    <w:multiLevelType w:val="hybridMultilevel"/>
    <w:tmpl w:val="19F2CC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F832E6"/>
    <w:multiLevelType w:val="hybridMultilevel"/>
    <w:tmpl w:val="DE002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85E9F"/>
    <w:multiLevelType w:val="hybridMultilevel"/>
    <w:tmpl w:val="762E4FC8"/>
    <w:lvl w:ilvl="0" w:tplc="0410000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23" w15:restartNumberingAfterBreak="0">
    <w:nsid w:val="65984DA9"/>
    <w:multiLevelType w:val="hybridMultilevel"/>
    <w:tmpl w:val="19E26C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6491A"/>
    <w:multiLevelType w:val="hybridMultilevel"/>
    <w:tmpl w:val="4560CAC2"/>
    <w:lvl w:ilvl="0" w:tplc="0410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5" w15:restartNumberingAfterBreak="0">
    <w:nsid w:val="760B4857"/>
    <w:multiLevelType w:val="hybridMultilevel"/>
    <w:tmpl w:val="0C4AC9A6"/>
    <w:lvl w:ilvl="0" w:tplc="0410000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 w16cid:durableId="1241866402">
    <w:abstractNumId w:val="11"/>
  </w:num>
  <w:num w:numId="2" w16cid:durableId="1845590512">
    <w:abstractNumId w:val="10"/>
  </w:num>
  <w:num w:numId="3" w16cid:durableId="1030373137">
    <w:abstractNumId w:val="9"/>
  </w:num>
  <w:num w:numId="4" w16cid:durableId="834616099">
    <w:abstractNumId w:val="8"/>
  </w:num>
  <w:num w:numId="5" w16cid:durableId="228346980">
    <w:abstractNumId w:val="7"/>
  </w:num>
  <w:num w:numId="6" w16cid:durableId="1726559838">
    <w:abstractNumId w:val="6"/>
  </w:num>
  <w:num w:numId="7" w16cid:durableId="419179701">
    <w:abstractNumId w:val="5"/>
  </w:num>
  <w:num w:numId="8" w16cid:durableId="65344016">
    <w:abstractNumId w:val="4"/>
  </w:num>
  <w:num w:numId="9" w16cid:durableId="83645769">
    <w:abstractNumId w:val="3"/>
  </w:num>
  <w:num w:numId="10" w16cid:durableId="1677491933">
    <w:abstractNumId w:val="2"/>
  </w:num>
  <w:num w:numId="11" w16cid:durableId="505898058">
    <w:abstractNumId w:val="1"/>
  </w:num>
  <w:num w:numId="12" w16cid:durableId="221603766">
    <w:abstractNumId w:val="0"/>
  </w:num>
  <w:num w:numId="13" w16cid:durableId="132828417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2259901">
    <w:abstractNumId w:val="21"/>
  </w:num>
  <w:num w:numId="15" w16cid:durableId="737943026">
    <w:abstractNumId w:val="14"/>
  </w:num>
  <w:num w:numId="16" w16cid:durableId="1051272337">
    <w:abstractNumId w:val="19"/>
  </w:num>
  <w:num w:numId="17" w16cid:durableId="1623269808">
    <w:abstractNumId w:val="24"/>
  </w:num>
  <w:num w:numId="18" w16cid:durableId="130902150">
    <w:abstractNumId w:val="13"/>
  </w:num>
  <w:num w:numId="19" w16cid:durableId="1977104141">
    <w:abstractNumId w:val="23"/>
  </w:num>
  <w:num w:numId="20" w16cid:durableId="173422689">
    <w:abstractNumId w:val="18"/>
  </w:num>
  <w:num w:numId="21" w16cid:durableId="454829412">
    <w:abstractNumId w:val="25"/>
  </w:num>
  <w:num w:numId="22" w16cid:durableId="927154357">
    <w:abstractNumId w:val="17"/>
  </w:num>
  <w:num w:numId="23" w16cid:durableId="323508664">
    <w:abstractNumId w:val="12"/>
  </w:num>
  <w:num w:numId="24" w16cid:durableId="1041638883">
    <w:abstractNumId w:val="22"/>
  </w:num>
  <w:num w:numId="25" w16cid:durableId="549536244">
    <w:abstractNumId w:val="15"/>
  </w:num>
  <w:num w:numId="26" w16cid:durableId="1586376478">
    <w:abstractNumId w:val="16"/>
  </w:num>
  <w:num w:numId="27" w16cid:durableId="1383070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ED"/>
    <w:rsid w:val="00003D40"/>
    <w:rsid w:val="00037EC0"/>
    <w:rsid w:val="00067C21"/>
    <w:rsid w:val="000C5DE2"/>
    <w:rsid w:val="000D109A"/>
    <w:rsid w:val="00106E76"/>
    <w:rsid w:val="001262AA"/>
    <w:rsid w:val="001270B0"/>
    <w:rsid w:val="00140B5A"/>
    <w:rsid w:val="00157717"/>
    <w:rsid w:val="00175AAC"/>
    <w:rsid w:val="00184B11"/>
    <w:rsid w:val="001868E8"/>
    <w:rsid w:val="001B60B6"/>
    <w:rsid w:val="001C7138"/>
    <w:rsid w:val="001F4219"/>
    <w:rsid w:val="0020270E"/>
    <w:rsid w:val="002308ED"/>
    <w:rsid w:val="002364EF"/>
    <w:rsid w:val="00242522"/>
    <w:rsid w:val="00243276"/>
    <w:rsid w:val="00280A88"/>
    <w:rsid w:val="002A2FD0"/>
    <w:rsid w:val="002B5EA9"/>
    <w:rsid w:val="002D244B"/>
    <w:rsid w:val="00323214"/>
    <w:rsid w:val="00324FFB"/>
    <w:rsid w:val="00331A41"/>
    <w:rsid w:val="0037469E"/>
    <w:rsid w:val="00384727"/>
    <w:rsid w:val="003A2A97"/>
    <w:rsid w:val="003D144B"/>
    <w:rsid w:val="003D7A7F"/>
    <w:rsid w:val="003E4510"/>
    <w:rsid w:val="00400202"/>
    <w:rsid w:val="00442F1A"/>
    <w:rsid w:val="004548F6"/>
    <w:rsid w:val="0045548E"/>
    <w:rsid w:val="0049087C"/>
    <w:rsid w:val="004955FB"/>
    <w:rsid w:val="004E0D53"/>
    <w:rsid w:val="00517E1C"/>
    <w:rsid w:val="00532493"/>
    <w:rsid w:val="005634EB"/>
    <w:rsid w:val="00567D15"/>
    <w:rsid w:val="00575293"/>
    <w:rsid w:val="00581506"/>
    <w:rsid w:val="005B3F12"/>
    <w:rsid w:val="00623E5B"/>
    <w:rsid w:val="00632E98"/>
    <w:rsid w:val="0064662A"/>
    <w:rsid w:val="0066388D"/>
    <w:rsid w:val="006738DD"/>
    <w:rsid w:val="006955A7"/>
    <w:rsid w:val="006B390A"/>
    <w:rsid w:val="006B7415"/>
    <w:rsid w:val="006E12DD"/>
    <w:rsid w:val="0070484E"/>
    <w:rsid w:val="00705250"/>
    <w:rsid w:val="00716238"/>
    <w:rsid w:val="007831A5"/>
    <w:rsid w:val="0079361B"/>
    <w:rsid w:val="007A4292"/>
    <w:rsid w:val="007C61B2"/>
    <w:rsid w:val="007C7B6A"/>
    <w:rsid w:val="007D1F96"/>
    <w:rsid w:val="007D4AA5"/>
    <w:rsid w:val="007E614D"/>
    <w:rsid w:val="007E7803"/>
    <w:rsid w:val="007F189F"/>
    <w:rsid w:val="0081181F"/>
    <w:rsid w:val="00813155"/>
    <w:rsid w:val="00813DC4"/>
    <w:rsid w:val="008267C5"/>
    <w:rsid w:val="00861139"/>
    <w:rsid w:val="00881078"/>
    <w:rsid w:val="00890BF9"/>
    <w:rsid w:val="008B390B"/>
    <w:rsid w:val="008B798B"/>
    <w:rsid w:val="008D1834"/>
    <w:rsid w:val="008E2031"/>
    <w:rsid w:val="008E7A2E"/>
    <w:rsid w:val="008F49EE"/>
    <w:rsid w:val="00907F4F"/>
    <w:rsid w:val="0091389F"/>
    <w:rsid w:val="00925001"/>
    <w:rsid w:val="00926C75"/>
    <w:rsid w:val="00932A20"/>
    <w:rsid w:val="009349C5"/>
    <w:rsid w:val="009677EA"/>
    <w:rsid w:val="009757F9"/>
    <w:rsid w:val="009836E6"/>
    <w:rsid w:val="009C2738"/>
    <w:rsid w:val="009D07A2"/>
    <w:rsid w:val="009D11CD"/>
    <w:rsid w:val="009E2BDD"/>
    <w:rsid w:val="009E5548"/>
    <w:rsid w:val="00A178B4"/>
    <w:rsid w:val="00A21CE9"/>
    <w:rsid w:val="00A25EE2"/>
    <w:rsid w:val="00AA0852"/>
    <w:rsid w:val="00AB099D"/>
    <w:rsid w:val="00AB415A"/>
    <w:rsid w:val="00AB6A46"/>
    <w:rsid w:val="00AC5775"/>
    <w:rsid w:val="00AC71B9"/>
    <w:rsid w:val="00AD2337"/>
    <w:rsid w:val="00AF4EED"/>
    <w:rsid w:val="00B009D2"/>
    <w:rsid w:val="00B15796"/>
    <w:rsid w:val="00B5792B"/>
    <w:rsid w:val="00B75B12"/>
    <w:rsid w:val="00B83B2E"/>
    <w:rsid w:val="00B91A1D"/>
    <w:rsid w:val="00B97EBA"/>
    <w:rsid w:val="00BB2611"/>
    <w:rsid w:val="00BE0A3A"/>
    <w:rsid w:val="00BE5D13"/>
    <w:rsid w:val="00C04D5F"/>
    <w:rsid w:val="00C307AF"/>
    <w:rsid w:val="00C3455A"/>
    <w:rsid w:val="00C45796"/>
    <w:rsid w:val="00C52C59"/>
    <w:rsid w:val="00C5728C"/>
    <w:rsid w:val="00C579C8"/>
    <w:rsid w:val="00C83E76"/>
    <w:rsid w:val="00CA26A6"/>
    <w:rsid w:val="00CA3CB7"/>
    <w:rsid w:val="00CB2813"/>
    <w:rsid w:val="00CB3252"/>
    <w:rsid w:val="00CC6894"/>
    <w:rsid w:val="00D16921"/>
    <w:rsid w:val="00D21601"/>
    <w:rsid w:val="00D23A6A"/>
    <w:rsid w:val="00D60794"/>
    <w:rsid w:val="00D70C00"/>
    <w:rsid w:val="00D72CBB"/>
    <w:rsid w:val="00D757E1"/>
    <w:rsid w:val="00D954F9"/>
    <w:rsid w:val="00D95CD3"/>
    <w:rsid w:val="00DA3ECE"/>
    <w:rsid w:val="00DF6A2A"/>
    <w:rsid w:val="00E004B2"/>
    <w:rsid w:val="00E047B4"/>
    <w:rsid w:val="00E24386"/>
    <w:rsid w:val="00E318A3"/>
    <w:rsid w:val="00E35A6A"/>
    <w:rsid w:val="00E36419"/>
    <w:rsid w:val="00E43F95"/>
    <w:rsid w:val="00E62915"/>
    <w:rsid w:val="00E64616"/>
    <w:rsid w:val="00E74E74"/>
    <w:rsid w:val="00E83221"/>
    <w:rsid w:val="00E92020"/>
    <w:rsid w:val="00EA4F96"/>
    <w:rsid w:val="00ED7E61"/>
    <w:rsid w:val="00ED7F14"/>
    <w:rsid w:val="00F501F7"/>
    <w:rsid w:val="00F72286"/>
    <w:rsid w:val="00FD5D84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F5E972"/>
  <w15:docId w15:val="{C18292B7-1D9B-43E0-9966-F18350C3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83B2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E62915"/>
    <w:pPr>
      <w:widowControl/>
      <w:autoSpaceDE/>
      <w:autoSpaceDN/>
      <w:adjustRightInd/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qFormat/>
    <w:rsid w:val="00B83B2E"/>
    <w:pPr>
      <w:ind w:left="100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rsid w:val="00B83B2E"/>
    <w:rPr>
      <w:rFonts w:ascii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83B2E"/>
    <w:pPr>
      <w:ind w:left="100"/>
      <w:outlineLvl w:val="0"/>
    </w:pPr>
    <w:rPr>
      <w:rFonts w:ascii="Arial" w:hAnsi="Arial" w:cs="Arial"/>
      <w:b/>
      <w:bCs/>
      <w:sz w:val="22"/>
      <w:szCs w:val="22"/>
    </w:rPr>
  </w:style>
  <w:style w:type="paragraph" w:styleId="Paragrafoelenco">
    <w:name w:val="List Paragraph"/>
    <w:basedOn w:val="Normale"/>
    <w:uiPriority w:val="1"/>
    <w:qFormat/>
    <w:rsid w:val="00B83B2E"/>
  </w:style>
  <w:style w:type="paragraph" w:customStyle="1" w:styleId="TableParagraph">
    <w:name w:val="Table Paragraph"/>
    <w:basedOn w:val="Normale"/>
    <w:uiPriority w:val="1"/>
    <w:qFormat/>
    <w:rsid w:val="00B83B2E"/>
  </w:style>
  <w:style w:type="character" w:customStyle="1" w:styleId="Titolo7Carattere">
    <w:name w:val="Titolo 7 Carattere"/>
    <w:link w:val="Titolo7"/>
    <w:rsid w:val="00E62915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 Carattere2,Carattere2"/>
    <w:basedOn w:val="Normale"/>
    <w:link w:val="IntestazioneCarattere"/>
    <w:rsid w:val="00E62915"/>
    <w:pPr>
      <w:widowControl/>
      <w:tabs>
        <w:tab w:val="center" w:pos="4819"/>
        <w:tab w:val="right" w:pos="9638"/>
      </w:tabs>
      <w:autoSpaceDE/>
      <w:autoSpaceDN/>
      <w:adjustRightInd/>
    </w:pPr>
    <w:rPr>
      <w:sz w:val="20"/>
      <w:szCs w:val="20"/>
    </w:rPr>
  </w:style>
  <w:style w:type="character" w:customStyle="1" w:styleId="IntestazioneCarattere">
    <w:name w:val="Intestazione Carattere"/>
    <w:aliases w:val=" Carattere2 Carattere,Carattere2 Carattere"/>
    <w:link w:val="Intestazione"/>
    <w:rsid w:val="00E62915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E6291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E62915"/>
    <w:pPr>
      <w:widowControl/>
      <w:autoSpaceDE/>
      <w:autoSpaceDN/>
      <w:adjustRightInd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E6291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nhideWhenUsed/>
    <w:rsid w:val="00E62915"/>
    <w:rPr>
      <w:rFonts w:cs="Times New Roman"/>
      <w:vertAlign w:val="superscript"/>
    </w:rPr>
  </w:style>
  <w:style w:type="character" w:styleId="Rimandocommento">
    <w:name w:val="annotation reference"/>
    <w:semiHidden/>
    <w:rsid w:val="00813DC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13DC4"/>
    <w:pPr>
      <w:widowControl/>
      <w:autoSpaceDE/>
      <w:autoSpaceDN/>
      <w:adjustRightInd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semiHidden/>
    <w:rsid w:val="00813DC4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D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13DC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83E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83E76"/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5771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771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35A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tisvolta@itisvolta.it" TargetMode="External"/><Relationship Id="rId7" Type="http://schemas.openxmlformats.org/officeDocument/2006/relationships/hyperlink" Target="mailto:lois00400e@pec.istruzione.it" TargetMode="External"/><Relationship Id="rId2" Type="http://schemas.openxmlformats.org/officeDocument/2006/relationships/hyperlink" Target="http://www.iisvolta.gov.it/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itisvolta@itisvolta.it" TargetMode="External"/><Relationship Id="rId5" Type="http://schemas.openxmlformats.org/officeDocument/2006/relationships/hyperlink" Target="http://www.iisvolta.gov.it/" TargetMode="External"/><Relationship Id="rId4" Type="http://schemas.openxmlformats.org/officeDocument/2006/relationships/hyperlink" Target="mailto:lois00400e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DP%20Word%202015-2016\PDP-2015-2016-DE%20fini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20478-1649-420B-980B-14701A58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PDP-2015-2016-DE finito</Template>
  <TotalTime>153</TotalTime>
  <Pages>9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DIDATTICO PERSONALIZZATO</vt:lpstr>
    </vt:vector>
  </TitlesOfParts>
  <Company>DDLHiTs</Company>
  <LinksUpToDate>false</LinksUpToDate>
  <CharactersWithSpaces>16387</CharactersWithSpaces>
  <SharedDoc>false</SharedDoc>
  <HLinks>
    <vt:vector size="120" baseType="variant">
      <vt:variant>
        <vt:i4>4194401</vt:i4>
      </vt:variant>
      <vt:variant>
        <vt:i4>66</vt:i4>
      </vt:variant>
      <vt:variant>
        <vt:i4>0</vt:i4>
      </vt:variant>
      <vt:variant>
        <vt:i4>5</vt:i4>
      </vt:variant>
      <vt:variant>
        <vt:lpwstr>mailto:lois00400e@pec.istruzione.it</vt:lpwstr>
      </vt:variant>
      <vt:variant>
        <vt:lpwstr/>
      </vt:variant>
      <vt:variant>
        <vt:i4>6488157</vt:i4>
      </vt:variant>
      <vt:variant>
        <vt:i4>63</vt:i4>
      </vt:variant>
      <vt:variant>
        <vt:i4>0</vt:i4>
      </vt:variant>
      <vt:variant>
        <vt:i4>5</vt:i4>
      </vt:variant>
      <vt:variant>
        <vt:lpwstr>mailto:itisvolta@pec.it</vt:lpwstr>
      </vt:variant>
      <vt:variant>
        <vt:lpwstr/>
      </vt:variant>
      <vt:variant>
        <vt:i4>720932</vt:i4>
      </vt:variant>
      <vt:variant>
        <vt:i4>60</vt:i4>
      </vt:variant>
      <vt:variant>
        <vt:i4>0</vt:i4>
      </vt:variant>
      <vt:variant>
        <vt:i4>5</vt:i4>
      </vt:variant>
      <vt:variant>
        <vt:lpwstr>mailto:itisvolta@itisvolta.it</vt:lpwstr>
      </vt:variant>
      <vt:variant>
        <vt:lpwstr/>
      </vt:variant>
      <vt:variant>
        <vt:i4>3211322</vt:i4>
      </vt:variant>
      <vt:variant>
        <vt:i4>57</vt:i4>
      </vt:variant>
      <vt:variant>
        <vt:i4>0</vt:i4>
      </vt:variant>
      <vt:variant>
        <vt:i4>5</vt:i4>
      </vt:variant>
      <vt:variant>
        <vt:lpwstr>http://www.iisvolta.gov.it/</vt:lpwstr>
      </vt:variant>
      <vt:variant>
        <vt:lpwstr/>
      </vt:variant>
      <vt:variant>
        <vt:i4>4194401</vt:i4>
      </vt:variant>
      <vt:variant>
        <vt:i4>51</vt:i4>
      </vt:variant>
      <vt:variant>
        <vt:i4>0</vt:i4>
      </vt:variant>
      <vt:variant>
        <vt:i4>5</vt:i4>
      </vt:variant>
      <vt:variant>
        <vt:lpwstr>mailto:lois00400e@pec.istruzione.it</vt:lpwstr>
      </vt:variant>
      <vt:variant>
        <vt:lpwstr/>
      </vt:variant>
      <vt:variant>
        <vt:i4>6488157</vt:i4>
      </vt:variant>
      <vt:variant>
        <vt:i4>48</vt:i4>
      </vt:variant>
      <vt:variant>
        <vt:i4>0</vt:i4>
      </vt:variant>
      <vt:variant>
        <vt:i4>5</vt:i4>
      </vt:variant>
      <vt:variant>
        <vt:lpwstr>mailto:itisvolta@pec.it</vt:lpwstr>
      </vt:variant>
      <vt:variant>
        <vt:lpwstr/>
      </vt:variant>
      <vt:variant>
        <vt:i4>720932</vt:i4>
      </vt:variant>
      <vt:variant>
        <vt:i4>45</vt:i4>
      </vt:variant>
      <vt:variant>
        <vt:i4>0</vt:i4>
      </vt:variant>
      <vt:variant>
        <vt:i4>5</vt:i4>
      </vt:variant>
      <vt:variant>
        <vt:lpwstr>mailto:itisvolta@itisvolta.it</vt:lpwstr>
      </vt:variant>
      <vt:variant>
        <vt:lpwstr/>
      </vt:variant>
      <vt:variant>
        <vt:i4>3211322</vt:i4>
      </vt:variant>
      <vt:variant>
        <vt:i4>42</vt:i4>
      </vt:variant>
      <vt:variant>
        <vt:i4>0</vt:i4>
      </vt:variant>
      <vt:variant>
        <vt:i4>5</vt:i4>
      </vt:variant>
      <vt:variant>
        <vt:lpwstr>http://www.iisvolta.gov.it/</vt:lpwstr>
      </vt:variant>
      <vt:variant>
        <vt:lpwstr/>
      </vt:variant>
      <vt:variant>
        <vt:i4>4194401</vt:i4>
      </vt:variant>
      <vt:variant>
        <vt:i4>39</vt:i4>
      </vt:variant>
      <vt:variant>
        <vt:i4>0</vt:i4>
      </vt:variant>
      <vt:variant>
        <vt:i4>5</vt:i4>
      </vt:variant>
      <vt:variant>
        <vt:lpwstr>mailto:lois00400e@pec.istruzione.it</vt:lpwstr>
      </vt:variant>
      <vt:variant>
        <vt:lpwstr/>
      </vt:variant>
      <vt:variant>
        <vt:i4>6488157</vt:i4>
      </vt:variant>
      <vt:variant>
        <vt:i4>36</vt:i4>
      </vt:variant>
      <vt:variant>
        <vt:i4>0</vt:i4>
      </vt:variant>
      <vt:variant>
        <vt:i4>5</vt:i4>
      </vt:variant>
      <vt:variant>
        <vt:lpwstr>mailto:itisvolta@pec.it</vt:lpwstr>
      </vt:variant>
      <vt:variant>
        <vt:lpwstr/>
      </vt:variant>
      <vt:variant>
        <vt:i4>720932</vt:i4>
      </vt:variant>
      <vt:variant>
        <vt:i4>33</vt:i4>
      </vt:variant>
      <vt:variant>
        <vt:i4>0</vt:i4>
      </vt:variant>
      <vt:variant>
        <vt:i4>5</vt:i4>
      </vt:variant>
      <vt:variant>
        <vt:lpwstr>mailto:itisvolta@itisvolta.it</vt:lpwstr>
      </vt:variant>
      <vt:variant>
        <vt:lpwstr/>
      </vt:variant>
      <vt:variant>
        <vt:i4>3211322</vt:i4>
      </vt:variant>
      <vt:variant>
        <vt:i4>30</vt:i4>
      </vt:variant>
      <vt:variant>
        <vt:i4>0</vt:i4>
      </vt:variant>
      <vt:variant>
        <vt:i4>5</vt:i4>
      </vt:variant>
      <vt:variant>
        <vt:lpwstr>http://www.iisvolta.gov.it/</vt:lpwstr>
      </vt:variant>
      <vt:variant>
        <vt:lpwstr/>
      </vt:variant>
      <vt:variant>
        <vt:i4>4194401</vt:i4>
      </vt:variant>
      <vt:variant>
        <vt:i4>24</vt:i4>
      </vt:variant>
      <vt:variant>
        <vt:i4>0</vt:i4>
      </vt:variant>
      <vt:variant>
        <vt:i4>5</vt:i4>
      </vt:variant>
      <vt:variant>
        <vt:lpwstr>mailto:lois00400e@pec.istruzione.it</vt:lpwstr>
      </vt:variant>
      <vt:variant>
        <vt:lpwstr/>
      </vt:variant>
      <vt:variant>
        <vt:i4>6488157</vt:i4>
      </vt:variant>
      <vt:variant>
        <vt:i4>21</vt:i4>
      </vt:variant>
      <vt:variant>
        <vt:i4>0</vt:i4>
      </vt:variant>
      <vt:variant>
        <vt:i4>5</vt:i4>
      </vt:variant>
      <vt:variant>
        <vt:lpwstr>mailto:itisvolta@pec.it</vt:lpwstr>
      </vt:variant>
      <vt:variant>
        <vt:lpwstr/>
      </vt:variant>
      <vt:variant>
        <vt:i4>720932</vt:i4>
      </vt:variant>
      <vt:variant>
        <vt:i4>18</vt:i4>
      </vt:variant>
      <vt:variant>
        <vt:i4>0</vt:i4>
      </vt:variant>
      <vt:variant>
        <vt:i4>5</vt:i4>
      </vt:variant>
      <vt:variant>
        <vt:lpwstr>mailto:itisvolta@itisvolta.it</vt:lpwstr>
      </vt:variant>
      <vt:variant>
        <vt:lpwstr/>
      </vt:variant>
      <vt:variant>
        <vt:i4>3211322</vt:i4>
      </vt:variant>
      <vt:variant>
        <vt:i4>15</vt:i4>
      </vt:variant>
      <vt:variant>
        <vt:i4>0</vt:i4>
      </vt:variant>
      <vt:variant>
        <vt:i4>5</vt:i4>
      </vt:variant>
      <vt:variant>
        <vt:lpwstr>http://www.iisvolta.gov.it/</vt:lpwstr>
      </vt:variant>
      <vt:variant>
        <vt:lpwstr/>
      </vt:variant>
      <vt:variant>
        <vt:i4>4194401</vt:i4>
      </vt:variant>
      <vt:variant>
        <vt:i4>9</vt:i4>
      </vt:variant>
      <vt:variant>
        <vt:i4>0</vt:i4>
      </vt:variant>
      <vt:variant>
        <vt:i4>5</vt:i4>
      </vt:variant>
      <vt:variant>
        <vt:lpwstr>mailto:lois00400e@pec.istruzione.it</vt:lpwstr>
      </vt:variant>
      <vt:variant>
        <vt:lpwstr/>
      </vt:variant>
      <vt:variant>
        <vt:i4>6488157</vt:i4>
      </vt:variant>
      <vt:variant>
        <vt:i4>6</vt:i4>
      </vt:variant>
      <vt:variant>
        <vt:i4>0</vt:i4>
      </vt:variant>
      <vt:variant>
        <vt:i4>5</vt:i4>
      </vt:variant>
      <vt:variant>
        <vt:lpwstr>mailto:itisvolta@pec.it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mailto:itisvolta@itisvolta.it</vt:lpwstr>
      </vt:variant>
      <vt:variant>
        <vt:lpwstr/>
      </vt:variant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http://www.iisvolta.gov.it/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DIDATTICO PERSONALIZZATO</dc:title>
  <dc:creator>Docente</dc:creator>
  <cp:lastModifiedBy>Domenico De Chiara</cp:lastModifiedBy>
  <cp:revision>44</cp:revision>
  <cp:lastPrinted>2020-09-08T08:45:00Z</cp:lastPrinted>
  <dcterms:created xsi:type="dcterms:W3CDTF">2021-09-24T17:38:00Z</dcterms:created>
  <dcterms:modified xsi:type="dcterms:W3CDTF">2024-10-13T17:59:00Z</dcterms:modified>
</cp:coreProperties>
</file>